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7C" w:rsidRDefault="00164B7C" w:rsidP="00164B7C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2681835</wp:posOffset>
            </wp:positionH>
            <wp:positionV relativeFrom="paragraph">
              <wp:posOffset>-422477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B7C" w:rsidRDefault="00164B7C" w:rsidP="00164B7C">
      <w:pPr>
        <w:spacing w:after="0" w:line="240" w:lineRule="auto"/>
        <w:jc w:val="center"/>
        <w:rPr>
          <w:sz w:val="28"/>
          <w:szCs w:val="28"/>
        </w:rPr>
      </w:pPr>
    </w:p>
    <w:p w:rsidR="00164B7C" w:rsidRDefault="00164B7C" w:rsidP="00164B7C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64B7C" w:rsidRDefault="00164B7C" w:rsidP="00164B7C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164B7C" w:rsidRDefault="00164B7C" w:rsidP="00164B7C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164B7C" w:rsidRDefault="00164B7C" w:rsidP="00164B7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64B7C" w:rsidRDefault="00164B7C" w:rsidP="00164B7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164B7C" w:rsidRDefault="00164B7C" w:rsidP="00164B7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64B7C" w:rsidRDefault="00164B7C" w:rsidP="00164B7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64B7C" w:rsidRDefault="00164B7C" w:rsidP="00164B7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64B7C" w:rsidRDefault="00164B7C" w:rsidP="00164B7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34CB1">
        <w:rPr>
          <w:rFonts w:ascii="Times New Roman" w:hAnsi="Times New Roman"/>
          <w:sz w:val="28"/>
          <w:szCs w:val="28"/>
        </w:rPr>
        <w:t>0</w:t>
      </w:r>
      <w:r w:rsidR="000B0AD4">
        <w:rPr>
          <w:rFonts w:ascii="Times New Roman" w:hAnsi="Times New Roman"/>
          <w:sz w:val="28"/>
          <w:szCs w:val="28"/>
        </w:rPr>
        <w:t>0</w:t>
      </w:r>
      <w:r w:rsidR="00F34CB1">
        <w:rPr>
          <w:rFonts w:ascii="Times New Roman" w:hAnsi="Times New Roman"/>
          <w:sz w:val="28"/>
          <w:szCs w:val="28"/>
        </w:rPr>
        <w:t>.</w:t>
      </w:r>
      <w:r w:rsidR="00F347BB">
        <w:rPr>
          <w:rFonts w:ascii="Times New Roman" w:hAnsi="Times New Roman"/>
          <w:sz w:val="28"/>
          <w:szCs w:val="28"/>
        </w:rPr>
        <w:t>00</w:t>
      </w:r>
      <w:r w:rsidR="00F34CB1">
        <w:rPr>
          <w:rFonts w:ascii="Times New Roman" w:hAnsi="Times New Roman"/>
          <w:sz w:val="28"/>
          <w:szCs w:val="28"/>
        </w:rPr>
        <w:t>.201</w:t>
      </w:r>
      <w:r w:rsidR="00F347B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F34CB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№ </w:t>
      </w:r>
    </w:p>
    <w:p w:rsidR="00164B7C" w:rsidRDefault="00164B7C" w:rsidP="00164B7C">
      <w:pPr>
        <w:pStyle w:val="a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Cs w:val="24"/>
        </w:rPr>
        <w:t>г. Ханты-Мансийск</w:t>
      </w:r>
    </w:p>
    <w:p w:rsidR="00164B7C" w:rsidRPr="00164B7C" w:rsidRDefault="00164B7C" w:rsidP="00164B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4B7C" w:rsidRPr="00164B7C" w:rsidRDefault="00164B7C" w:rsidP="00164B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D68" w:rsidRPr="00164B7C" w:rsidRDefault="00682D68" w:rsidP="00164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B7C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682D68" w:rsidRPr="00164B7C" w:rsidRDefault="00682D68" w:rsidP="00164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B7C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682D68" w:rsidRPr="00164B7C" w:rsidRDefault="00682D68" w:rsidP="00164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B7C">
        <w:rPr>
          <w:rFonts w:ascii="Times New Roman" w:hAnsi="Times New Roman"/>
          <w:sz w:val="28"/>
          <w:szCs w:val="28"/>
        </w:rPr>
        <w:t xml:space="preserve">района от </w:t>
      </w:r>
      <w:r w:rsidR="00230E29">
        <w:rPr>
          <w:rFonts w:ascii="Times New Roman" w:hAnsi="Times New Roman"/>
          <w:sz w:val="28"/>
          <w:szCs w:val="28"/>
        </w:rPr>
        <w:t>9</w:t>
      </w:r>
      <w:r w:rsidRPr="00164B7C">
        <w:rPr>
          <w:rFonts w:ascii="Times New Roman" w:hAnsi="Times New Roman"/>
          <w:sz w:val="28"/>
          <w:szCs w:val="28"/>
        </w:rPr>
        <w:t xml:space="preserve"> ноября 201</w:t>
      </w:r>
      <w:r w:rsidR="00230E29">
        <w:rPr>
          <w:rFonts w:ascii="Times New Roman" w:hAnsi="Times New Roman"/>
          <w:sz w:val="28"/>
          <w:szCs w:val="28"/>
        </w:rPr>
        <w:t>8</w:t>
      </w:r>
      <w:r w:rsidRPr="00164B7C">
        <w:rPr>
          <w:rFonts w:ascii="Times New Roman" w:hAnsi="Times New Roman"/>
          <w:sz w:val="28"/>
          <w:szCs w:val="28"/>
        </w:rPr>
        <w:t xml:space="preserve"> года № 3</w:t>
      </w:r>
      <w:r w:rsidR="00230E29">
        <w:rPr>
          <w:rFonts w:ascii="Times New Roman" w:hAnsi="Times New Roman"/>
          <w:sz w:val="28"/>
          <w:szCs w:val="28"/>
        </w:rPr>
        <w:t>17</w:t>
      </w:r>
    </w:p>
    <w:p w:rsidR="00230E29" w:rsidRPr="00230E29" w:rsidRDefault="00682D68" w:rsidP="00230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B7C">
        <w:rPr>
          <w:rFonts w:ascii="Times New Roman" w:hAnsi="Times New Roman"/>
          <w:sz w:val="28"/>
          <w:szCs w:val="28"/>
        </w:rPr>
        <w:t>«</w:t>
      </w:r>
      <w:r w:rsidR="00230E29" w:rsidRPr="00230E29">
        <w:rPr>
          <w:rFonts w:ascii="Times New Roman" w:hAnsi="Times New Roman"/>
          <w:sz w:val="28"/>
          <w:szCs w:val="28"/>
        </w:rPr>
        <w:t>О муниципальной программе Ханты-</w:t>
      </w:r>
    </w:p>
    <w:p w:rsidR="00230E29" w:rsidRPr="00230E29" w:rsidRDefault="00230E29" w:rsidP="00230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E29">
        <w:rPr>
          <w:rFonts w:ascii="Times New Roman" w:hAnsi="Times New Roman"/>
          <w:sz w:val="28"/>
          <w:szCs w:val="28"/>
        </w:rPr>
        <w:t xml:space="preserve">Мансийского района «Создание условий </w:t>
      </w:r>
    </w:p>
    <w:p w:rsidR="00230E29" w:rsidRPr="00230E29" w:rsidRDefault="00230E29" w:rsidP="00230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E29">
        <w:rPr>
          <w:rFonts w:ascii="Times New Roman" w:hAnsi="Times New Roman"/>
          <w:sz w:val="28"/>
          <w:szCs w:val="28"/>
        </w:rPr>
        <w:t xml:space="preserve">для ответственного управления </w:t>
      </w:r>
    </w:p>
    <w:p w:rsidR="00230E29" w:rsidRPr="00230E29" w:rsidRDefault="00230E29" w:rsidP="00230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E29">
        <w:rPr>
          <w:rFonts w:ascii="Times New Roman" w:hAnsi="Times New Roman"/>
          <w:sz w:val="28"/>
          <w:szCs w:val="28"/>
        </w:rPr>
        <w:t xml:space="preserve">муниципальными финансами, повышения </w:t>
      </w:r>
    </w:p>
    <w:p w:rsidR="00230E29" w:rsidRPr="00230E29" w:rsidRDefault="00230E29" w:rsidP="00230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E29">
        <w:rPr>
          <w:rFonts w:ascii="Times New Roman" w:hAnsi="Times New Roman"/>
          <w:sz w:val="28"/>
          <w:szCs w:val="28"/>
        </w:rPr>
        <w:t>устойчивости местных бюджетов Ханты-</w:t>
      </w:r>
    </w:p>
    <w:p w:rsidR="00682D68" w:rsidRPr="00164B7C" w:rsidRDefault="00230E29" w:rsidP="00230E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E29">
        <w:rPr>
          <w:rFonts w:ascii="Times New Roman" w:hAnsi="Times New Roman"/>
          <w:sz w:val="28"/>
          <w:szCs w:val="28"/>
        </w:rPr>
        <w:t>Мансийского района на 2019 – 2021 годы»</w:t>
      </w:r>
    </w:p>
    <w:p w:rsidR="004053D4" w:rsidRPr="00164B7C" w:rsidRDefault="004053D4" w:rsidP="00164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52C0" w:rsidRPr="00164B7C" w:rsidRDefault="009552C0" w:rsidP="00164B7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82D68" w:rsidRPr="004053D4" w:rsidRDefault="00130D84" w:rsidP="00164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D8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130D84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130D84">
        <w:rPr>
          <w:rFonts w:ascii="Times New Roman" w:hAnsi="Times New Roman"/>
          <w:sz w:val="28"/>
          <w:szCs w:val="28"/>
        </w:rPr>
        <w:t xml:space="preserve"> со статьей 179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="00682D68" w:rsidRPr="004053D4">
        <w:rPr>
          <w:rFonts w:ascii="Times New Roman" w:hAnsi="Times New Roman"/>
          <w:sz w:val="28"/>
          <w:szCs w:val="28"/>
        </w:rPr>
        <w:t xml:space="preserve"> постановлением администрации Ханты-Мансийского района от </w:t>
      </w:r>
      <w:r w:rsidR="00230E29">
        <w:rPr>
          <w:rFonts w:ascii="Times New Roman" w:hAnsi="Times New Roman"/>
          <w:sz w:val="28"/>
          <w:szCs w:val="28"/>
        </w:rPr>
        <w:t>7</w:t>
      </w:r>
      <w:r w:rsidR="00682D68" w:rsidRPr="004053D4">
        <w:rPr>
          <w:rFonts w:ascii="Times New Roman" w:hAnsi="Times New Roman"/>
          <w:sz w:val="28"/>
          <w:szCs w:val="28"/>
        </w:rPr>
        <w:t xml:space="preserve"> </w:t>
      </w:r>
      <w:r w:rsidR="00230E29">
        <w:rPr>
          <w:rFonts w:ascii="Times New Roman" w:hAnsi="Times New Roman"/>
          <w:sz w:val="28"/>
          <w:szCs w:val="28"/>
        </w:rPr>
        <w:t>сентября</w:t>
      </w:r>
      <w:r w:rsidR="00682D68" w:rsidRPr="004053D4">
        <w:rPr>
          <w:rFonts w:ascii="Times New Roman" w:hAnsi="Times New Roman"/>
          <w:sz w:val="28"/>
          <w:szCs w:val="28"/>
        </w:rPr>
        <w:t xml:space="preserve"> 201</w:t>
      </w:r>
      <w:r w:rsidR="00230E29">
        <w:rPr>
          <w:rFonts w:ascii="Times New Roman" w:hAnsi="Times New Roman"/>
          <w:sz w:val="28"/>
          <w:szCs w:val="28"/>
        </w:rPr>
        <w:t>8</w:t>
      </w:r>
      <w:r w:rsidR="00682D68" w:rsidRPr="004053D4">
        <w:rPr>
          <w:rFonts w:ascii="Times New Roman" w:hAnsi="Times New Roman"/>
          <w:sz w:val="28"/>
          <w:szCs w:val="28"/>
        </w:rPr>
        <w:t xml:space="preserve"> года № </w:t>
      </w:r>
      <w:r w:rsidR="0033050F">
        <w:rPr>
          <w:rFonts w:ascii="Times New Roman" w:hAnsi="Times New Roman"/>
          <w:sz w:val="28"/>
          <w:szCs w:val="28"/>
        </w:rPr>
        <w:t>246</w:t>
      </w:r>
      <w:r w:rsidR="00682D68" w:rsidRPr="004053D4">
        <w:rPr>
          <w:rFonts w:ascii="Times New Roman" w:hAnsi="Times New Roman"/>
          <w:sz w:val="28"/>
          <w:szCs w:val="28"/>
        </w:rPr>
        <w:t xml:space="preserve"> «</w:t>
      </w:r>
      <w:r w:rsidR="00230E29">
        <w:rPr>
          <w:rFonts w:ascii="Times New Roman" w:hAnsi="Times New Roman"/>
          <w:sz w:val="28"/>
          <w:szCs w:val="28"/>
        </w:rPr>
        <w:t xml:space="preserve">О модельной муниципальной программе Ханты-Мансийского района, </w:t>
      </w:r>
      <w:proofErr w:type="gramStart"/>
      <w:r w:rsidR="00230E29">
        <w:rPr>
          <w:rFonts w:ascii="Times New Roman" w:hAnsi="Times New Roman"/>
          <w:sz w:val="28"/>
          <w:szCs w:val="28"/>
        </w:rPr>
        <w:t>порядке</w:t>
      </w:r>
      <w:proofErr w:type="gramEnd"/>
      <w:r w:rsidR="00230E29">
        <w:rPr>
          <w:rFonts w:ascii="Times New Roman" w:hAnsi="Times New Roman"/>
          <w:sz w:val="28"/>
          <w:szCs w:val="28"/>
        </w:rPr>
        <w:t xml:space="preserve"> принятия решений о разработке муниципальных программ Ханты-Мансийского района, их формирования, утверждения и реализации</w:t>
      </w:r>
      <w:r w:rsidR="00682D68" w:rsidRPr="004053D4">
        <w:rPr>
          <w:rFonts w:ascii="Times New Roman" w:hAnsi="Times New Roman"/>
          <w:sz w:val="28"/>
          <w:szCs w:val="28"/>
        </w:rPr>
        <w:t>»:</w:t>
      </w:r>
    </w:p>
    <w:p w:rsidR="00682D68" w:rsidRPr="004053D4" w:rsidRDefault="00682D68" w:rsidP="00164B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0B28" w:rsidRPr="0026143D" w:rsidRDefault="00682D68" w:rsidP="00164B7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4053D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4053D4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</w:t>
      </w:r>
      <w:r w:rsidR="0033050F">
        <w:rPr>
          <w:rFonts w:ascii="Times New Roman" w:hAnsi="Times New Roman"/>
          <w:sz w:val="28"/>
          <w:szCs w:val="28"/>
        </w:rPr>
        <w:t>9</w:t>
      </w:r>
      <w:r w:rsidRPr="004053D4">
        <w:rPr>
          <w:rFonts w:ascii="Times New Roman" w:hAnsi="Times New Roman"/>
          <w:sz w:val="28"/>
          <w:szCs w:val="28"/>
        </w:rPr>
        <w:t xml:space="preserve"> </w:t>
      </w:r>
      <w:r w:rsidR="00795047">
        <w:rPr>
          <w:rFonts w:ascii="Times New Roman" w:hAnsi="Times New Roman"/>
          <w:sz w:val="28"/>
          <w:szCs w:val="28"/>
        </w:rPr>
        <w:t>ноября</w:t>
      </w:r>
      <w:r w:rsidRPr="004053D4">
        <w:rPr>
          <w:rFonts w:ascii="Times New Roman" w:hAnsi="Times New Roman"/>
          <w:sz w:val="28"/>
          <w:szCs w:val="28"/>
        </w:rPr>
        <w:t xml:space="preserve"> 201</w:t>
      </w:r>
      <w:r w:rsidR="0033050F">
        <w:rPr>
          <w:rFonts w:ascii="Times New Roman" w:hAnsi="Times New Roman"/>
          <w:sz w:val="28"/>
          <w:szCs w:val="28"/>
        </w:rPr>
        <w:t>8</w:t>
      </w:r>
      <w:r w:rsidRPr="004053D4">
        <w:rPr>
          <w:rFonts w:ascii="Times New Roman" w:hAnsi="Times New Roman"/>
          <w:sz w:val="28"/>
          <w:szCs w:val="28"/>
        </w:rPr>
        <w:t xml:space="preserve"> года № </w:t>
      </w:r>
      <w:r w:rsidR="00795047">
        <w:rPr>
          <w:rFonts w:ascii="Times New Roman" w:hAnsi="Times New Roman"/>
          <w:sz w:val="28"/>
          <w:szCs w:val="28"/>
        </w:rPr>
        <w:t>3</w:t>
      </w:r>
      <w:r w:rsidR="0033050F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3D4">
        <w:rPr>
          <w:rFonts w:ascii="Times New Roman" w:hAnsi="Times New Roman"/>
          <w:sz w:val="28"/>
          <w:szCs w:val="28"/>
        </w:rPr>
        <w:t>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201</w:t>
      </w:r>
      <w:r w:rsidR="0033050F">
        <w:rPr>
          <w:rFonts w:ascii="Times New Roman" w:hAnsi="Times New Roman"/>
          <w:sz w:val="28"/>
          <w:szCs w:val="28"/>
        </w:rPr>
        <w:t>9</w:t>
      </w:r>
      <w:r w:rsidRPr="004053D4">
        <w:rPr>
          <w:rFonts w:ascii="Times New Roman" w:hAnsi="Times New Roman"/>
          <w:sz w:val="28"/>
          <w:szCs w:val="28"/>
        </w:rPr>
        <w:t xml:space="preserve"> – 20</w:t>
      </w:r>
      <w:r w:rsidR="00795047">
        <w:rPr>
          <w:rFonts w:ascii="Times New Roman" w:hAnsi="Times New Roman"/>
          <w:sz w:val="28"/>
          <w:szCs w:val="28"/>
        </w:rPr>
        <w:t>2</w:t>
      </w:r>
      <w:r w:rsidR="0033050F">
        <w:rPr>
          <w:rFonts w:ascii="Times New Roman" w:hAnsi="Times New Roman"/>
          <w:sz w:val="28"/>
          <w:szCs w:val="28"/>
        </w:rPr>
        <w:t>1</w:t>
      </w:r>
      <w:r w:rsidRPr="004053D4">
        <w:rPr>
          <w:rFonts w:ascii="Times New Roman" w:hAnsi="Times New Roman"/>
          <w:sz w:val="28"/>
          <w:szCs w:val="28"/>
        </w:rPr>
        <w:t xml:space="preserve"> годы» </w:t>
      </w:r>
      <w:r>
        <w:rPr>
          <w:rFonts w:ascii="Times New Roman" w:hAnsi="Times New Roman"/>
          <w:sz w:val="28"/>
          <w:szCs w:val="28"/>
        </w:rPr>
        <w:t>изменения,</w:t>
      </w:r>
      <w:r w:rsidRPr="004053D4">
        <w:rPr>
          <w:rFonts w:ascii="Times New Roman" w:hAnsi="Times New Roman"/>
          <w:sz w:val="28"/>
          <w:szCs w:val="28"/>
        </w:rPr>
        <w:t xml:space="preserve"> изложи</w:t>
      </w:r>
      <w:r>
        <w:rPr>
          <w:rFonts w:ascii="Times New Roman" w:hAnsi="Times New Roman"/>
          <w:sz w:val="28"/>
          <w:szCs w:val="28"/>
        </w:rPr>
        <w:t>в</w:t>
      </w:r>
      <w:r w:rsidRPr="004053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к постановлению </w:t>
      </w:r>
      <w:r w:rsidRPr="004053D4">
        <w:rPr>
          <w:rFonts w:ascii="Times New Roman" w:hAnsi="Times New Roman"/>
          <w:sz w:val="28"/>
          <w:szCs w:val="28"/>
        </w:rPr>
        <w:t>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074C61" w:rsidRPr="00074C61" w:rsidRDefault="00682D68" w:rsidP="00074C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74C61" w:rsidRPr="00074C61">
        <w:rPr>
          <w:rFonts w:ascii="Times New Roman" w:hAnsi="Times New Roman"/>
          <w:sz w:val="28"/>
          <w:szCs w:val="28"/>
        </w:rPr>
        <w:t>Приложение</w:t>
      </w:r>
    </w:p>
    <w:p w:rsidR="00074C61" w:rsidRPr="00074C61" w:rsidRDefault="00074C61" w:rsidP="00074C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74C61" w:rsidRPr="00074C61" w:rsidRDefault="00074C61" w:rsidP="00074C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074C61" w:rsidRPr="00074C61" w:rsidRDefault="00074C61" w:rsidP="00074C61">
      <w:pPr>
        <w:spacing w:after="0" w:line="240" w:lineRule="auto"/>
        <w:ind w:left="4963" w:firstLine="709"/>
        <w:jc w:val="right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>от 09.11.2018 № 317</w:t>
      </w:r>
    </w:p>
    <w:p w:rsidR="00074C61" w:rsidRPr="00074C61" w:rsidRDefault="00074C61" w:rsidP="00074C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4C61" w:rsidRPr="00074C61" w:rsidRDefault="00074C61" w:rsidP="00074C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</w:p>
    <w:p w:rsidR="00074C61" w:rsidRPr="00074C61" w:rsidRDefault="00074C61" w:rsidP="00074C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lastRenderedPageBreak/>
        <w:t>Ханты-Мансийского района</w:t>
      </w:r>
    </w:p>
    <w:p w:rsidR="00074C61" w:rsidRPr="00074C61" w:rsidRDefault="00074C61" w:rsidP="00074C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p w:rsidR="00074C61" w:rsidRPr="00074C61" w:rsidRDefault="00074C61" w:rsidP="00074C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6"/>
        <w:gridCol w:w="6103"/>
      </w:tblGrid>
      <w:tr w:rsidR="00074C61" w:rsidRPr="00074C61" w:rsidTr="00136DEF">
        <w:trPr>
          <w:trHeight w:val="68"/>
        </w:trPr>
        <w:tc>
          <w:tcPr>
            <w:tcW w:w="3076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03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>«Создание условий для ответственного управления муниципальными финансами, повышения устойчивости местных бюджетов Ханты-Мансийского района на 2019 –                             2021 годы»</w:t>
            </w:r>
          </w:p>
        </w:tc>
      </w:tr>
      <w:tr w:rsidR="00074C61" w:rsidRPr="00074C61" w:rsidTr="00136DEF">
        <w:tc>
          <w:tcPr>
            <w:tcW w:w="3076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6103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Ханты-Мансийского района от 9 ноября 2018 года </w:t>
            </w:r>
            <w:r w:rsidRPr="00074C61">
              <w:rPr>
                <w:rFonts w:ascii="Times New Roman" w:hAnsi="Times New Roman"/>
                <w:sz w:val="28"/>
                <w:szCs w:val="28"/>
              </w:rPr>
              <w:br/>
              <w:t xml:space="preserve">№ 317 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</w:t>
            </w:r>
            <w:r w:rsidRPr="00074C61">
              <w:rPr>
                <w:rFonts w:ascii="Times New Roman" w:hAnsi="Times New Roman"/>
                <w:sz w:val="28"/>
                <w:szCs w:val="28"/>
              </w:rPr>
              <w:br/>
              <w:t xml:space="preserve">местных бюджетов Ханты-Мансийского района </w:t>
            </w:r>
            <w:r w:rsidRPr="00074C61">
              <w:rPr>
                <w:rFonts w:ascii="Times New Roman" w:hAnsi="Times New Roman"/>
                <w:sz w:val="28"/>
                <w:szCs w:val="28"/>
              </w:rPr>
              <w:br/>
              <w:t>на 2019 – 2021 годы»</w:t>
            </w:r>
          </w:p>
        </w:tc>
      </w:tr>
      <w:tr w:rsidR="00074C61" w:rsidRPr="00074C61" w:rsidTr="00136DEF">
        <w:trPr>
          <w:trHeight w:val="426"/>
        </w:trPr>
        <w:tc>
          <w:tcPr>
            <w:tcW w:w="3076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103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</w:t>
            </w:r>
          </w:p>
        </w:tc>
      </w:tr>
      <w:tr w:rsidR="00074C61" w:rsidRPr="00074C61" w:rsidTr="00136DEF">
        <w:tc>
          <w:tcPr>
            <w:tcW w:w="3076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103" w:type="dxa"/>
          </w:tcPr>
          <w:p w:rsidR="00074C61" w:rsidRPr="00074C61" w:rsidRDefault="00F347BB" w:rsidP="0007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074C61" w:rsidRPr="00074C61" w:rsidTr="00136DEF">
        <w:tc>
          <w:tcPr>
            <w:tcW w:w="3076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103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>о</w:t>
            </w:r>
            <w:r w:rsidRPr="00074C61">
              <w:rPr>
                <w:rFonts w:ascii="Times New Roman" w:hAnsi="Times New Roman"/>
                <w:bCs/>
                <w:sz w:val="28"/>
                <w:szCs w:val="28"/>
              </w:rPr>
              <w:t>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управления муниципальными финансами</w:t>
            </w:r>
          </w:p>
        </w:tc>
      </w:tr>
      <w:tr w:rsidR="00074C61" w:rsidRPr="00074C61" w:rsidTr="00136DEF">
        <w:tc>
          <w:tcPr>
            <w:tcW w:w="3076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103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 xml:space="preserve">задача 1. </w:t>
            </w:r>
            <w:r w:rsidRPr="00074C61">
              <w:rPr>
                <w:rFonts w:ascii="Times New Roman" w:hAnsi="Times New Roman"/>
                <w:bCs/>
                <w:sz w:val="28"/>
                <w:szCs w:val="28"/>
              </w:rPr>
              <w:t>Совершенствование системы распределения и перераспределения финансовых ресурсов между уровнями бюджетной системы;</w:t>
            </w:r>
          </w:p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C61">
              <w:rPr>
                <w:rFonts w:ascii="Times New Roman" w:hAnsi="Times New Roman"/>
                <w:bCs/>
                <w:sz w:val="28"/>
                <w:szCs w:val="28"/>
              </w:rPr>
              <w:t xml:space="preserve">задача 2. Организация бюджетного процесса </w:t>
            </w:r>
            <w:proofErr w:type="gramStart"/>
            <w:r w:rsidRPr="00074C6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Pr="00074C6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074C61">
              <w:rPr>
                <w:rFonts w:ascii="Times New Roman" w:hAnsi="Times New Roman"/>
                <w:bCs/>
                <w:sz w:val="28"/>
                <w:szCs w:val="28"/>
              </w:rPr>
              <w:t>Ханты-Мансийском</w:t>
            </w:r>
            <w:proofErr w:type="gramEnd"/>
            <w:r w:rsidRPr="00074C61">
              <w:rPr>
                <w:rFonts w:ascii="Times New Roman" w:hAnsi="Times New Roman"/>
                <w:bCs/>
                <w:sz w:val="28"/>
                <w:szCs w:val="28"/>
              </w:rPr>
              <w:t xml:space="preserve"> районе;</w:t>
            </w:r>
          </w:p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C61">
              <w:rPr>
                <w:rFonts w:ascii="Times New Roman" w:hAnsi="Times New Roman"/>
                <w:bCs/>
                <w:sz w:val="28"/>
                <w:szCs w:val="28"/>
              </w:rPr>
              <w:t>задача 3. Управление муниципальным долгом Ханты-Мансийского района</w:t>
            </w:r>
          </w:p>
        </w:tc>
      </w:tr>
      <w:tr w:rsidR="00074C61" w:rsidRPr="00074C61" w:rsidTr="00136DEF">
        <w:tc>
          <w:tcPr>
            <w:tcW w:w="3076" w:type="dxa"/>
          </w:tcPr>
          <w:p w:rsidR="00074C61" w:rsidRPr="00074C61" w:rsidRDefault="00074C61" w:rsidP="00F34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103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C61">
              <w:rPr>
                <w:rFonts w:ascii="Times New Roman" w:hAnsi="Times New Roman"/>
                <w:bCs/>
                <w:sz w:val="28"/>
                <w:szCs w:val="28"/>
              </w:rPr>
              <w:t>подпрограмма 1. Совершенствование системы распределения и перераспределения финансовых ресурсов между уровнями бюджетной системы;</w:t>
            </w:r>
          </w:p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C61">
              <w:rPr>
                <w:rFonts w:ascii="Times New Roman" w:hAnsi="Times New Roman"/>
                <w:bCs/>
                <w:sz w:val="28"/>
                <w:szCs w:val="28"/>
              </w:rPr>
              <w:t xml:space="preserve">подпрограмма 2. Организация бюджетного процесса </w:t>
            </w:r>
            <w:proofErr w:type="gramStart"/>
            <w:r w:rsidRPr="00074C6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Pr="00074C6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074C61">
              <w:rPr>
                <w:rFonts w:ascii="Times New Roman" w:hAnsi="Times New Roman"/>
                <w:bCs/>
                <w:sz w:val="28"/>
                <w:szCs w:val="28"/>
              </w:rPr>
              <w:t>Ханты-Мансийском</w:t>
            </w:r>
            <w:proofErr w:type="gramEnd"/>
            <w:r w:rsidRPr="00074C61">
              <w:rPr>
                <w:rFonts w:ascii="Times New Roman" w:hAnsi="Times New Roman"/>
                <w:bCs/>
                <w:sz w:val="28"/>
                <w:szCs w:val="28"/>
              </w:rPr>
              <w:t xml:space="preserve"> районе;</w:t>
            </w:r>
          </w:p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C61">
              <w:rPr>
                <w:rFonts w:ascii="Times New Roman" w:hAnsi="Times New Roman"/>
                <w:bCs/>
                <w:sz w:val="28"/>
                <w:szCs w:val="28"/>
              </w:rPr>
              <w:t>подпрограмма 3. Управление муниципальным долгом Ханты-Мансийского района</w:t>
            </w:r>
          </w:p>
        </w:tc>
      </w:tr>
      <w:tr w:rsidR="00074C61" w:rsidRPr="00074C61" w:rsidTr="00136DEF">
        <w:tc>
          <w:tcPr>
            <w:tcW w:w="3076" w:type="dxa"/>
          </w:tcPr>
          <w:p w:rsidR="00074C61" w:rsidRPr="00074C61" w:rsidRDefault="00F347BB" w:rsidP="00F34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074C61" w:rsidRPr="00074C61">
              <w:rPr>
                <w:rFonts w:ascii="Times New Roman" w:hAnsi="Times New Roman"/>
                <w:sz w:val="28"/>
                <w:szCs w:val="28"/>
              </w:rPr>
              <w:t>ортфел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074C61" w:rsidRPr="00074C61">
              <w:rPr>
                <w:rFonts w:ascii="Times New Roman" w:hAnsi="Times New Roman"/>
                <w:sz w:val="28"/>
                <w:szCs w:val="28"/>
              </w:rPr>
              <w:t xml:space="preserve"> проектов, проект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074C61" w:rsidRPr="00074C6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входящие в состав муниципальной программы,</w:t>
            </w:r>
            <w:r w:rsidR="00074C61" w:rsidRPr="00074C61">
              <w:rPr>
                <w:rFonts w:ascii="Times New Roman" w:hAnsi="Times New Roman"/>
                <w:sz w:val="28"/>
                <w:szCs w:val="28"/>
              </w:rPr>
              <w:t xml:space="preserve"> в том числе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направленные </w:t>
            </w:r>
            <w:r w:rsidR="00074C61" w:rsidRPr="00074C61">
              <w:rPr>
                <w:rFonts w:ascii="Times New Roman" w:hAnsi="Times New Roman"/>
                <w:sz w:val="28"/>
                <w:szCs w:val="28"/>
              </w:rPr>
              <w:t xml:space="preserve">на реализацию </w:t>
            </w:r>
            <w:proofErr w:type="gramStart"/>
            <w:r w:rsidR="00074C61" w:rsidRPr="00074C6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074C61" w:rsidRPr="00074C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74C61" w:rsidRPr="00074C61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="00074C61" w:rsidRPr="00074C61">
              <w:rPr>
                <w:rFonts w:ascii="Times New Roman" w:hAnsi="Times New Roman"/>
                <w:sz w:val="28"/>
                <w:szCs w:val="28"/>
              </w:rPr>
              <w:t xml:space="preserve"> районе национальных проектов (программ) Российской Федерации</w:t>
            </w:r>
            <w:r w:rsidR="00136DEF">
              <w:rPr>
                <w:rFonts w:ascii="Times New Roman" w:hAnsi="Times New Roman"/>
                <w:sz w:val="28"/>
                <w:szCs w:val="28"/>
              </w:rPr>
              <w:t xml:space="preserve">, параметры их финансового обеспечения </w:t>
            </w:r>
          </w:p>
        </w:tc>
        <w:tc>
          <w:tcPr>
            <w:tcW w:w="6103" w:type="dxa"/>
          </w:tcPr>
          <w:p w:rsidR="00074C61" w:rsidRPr="00074C61" w:rsidRDefault="00136DEF" w:rsidP="00074C6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DEF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074C61" w:rsidRPr="00074C61" w:rsidTr="00136DEF">
        <w:tc>
          <w:tcPr>
            <w:tcW w:w="3076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103" w:type="dxa"/>
          </w:tcPr>
          <w:p w:rsidR="00074C61" w:rsidRPr="00074C61" w:rsidRDefault="00074C61" w:rsidP="00074C6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 xml:space="preserve">1) уровень </w:t>
            </w:r>
            <w:r w:rsidRPr="00074C61">
              <w:rPr>
                <w:rFonts w:ascii="Times New Roman" w:hAnsi="Times New Roman"/>
                <w:bCs/>
                <w:sz w:val="28"/>
                <w:szCs w:val="28"/>
              </w:rPr>
              <w:t>бюджетной обеспеченности сельских поселений – не менее 3,2%;</w:t>
            </w:r>
          </w:p>
          <w:p w:rsidR="00074C61" w:rsidRPr="00074C61" w:rsidRDefault="00074C61" w:rsidP="00074C61">
            <w:pPr>
              <w:spacing w:after="0" w:line="240" w:lineRule="auto"/>
              <w:ind w:firstLine="3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>2) доля расходов на формирование резервного фонда администрации района в общем объеме расходов бюджета района – до ≤0,3 %;</w:t>
            </w:r>
          </w:p>
          <w:p w:rsidR="00074C61" w:rsidRPr="00074C61" w:rsidRDefault="00074C61" w:rsidP="00074C61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74C61">
              <w:rPr>
                <w:rFonts w:ascii="Times New Roman" w:hAnsi="Times New Roman"/>
                <w:sz w:val="28"/>
                <w:szCs w:val="28"/>
              </w:rPr>
              <w:t>3) отклонение фактического объема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лиц) за отчетный год к первоначально утвержденному плану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лиц) – от 34,9 % до ≤ 20 %;</w:t>
            </w:r>
            <w:proofErr w:type="gramEnd"/>
          </w:p>
          <w:p w:rsidR="00074C61" w:rsidRPr="00074C61" w:rsidRDefault="00074C61" w:rsidP="00074C61">
            <w:pPr>
              <w:spacing w:after="0" w:line="240" w:lineRule="auto"/>
              <w:ind w:firstLine="3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>4) достижение уровня исполнения расходных обязательств Ханты-Мансийского района за отчетный финансовый год, утвержденных решением о бюджете Ханты-Мансийского района, – с 93 % до 95 %;</w:t>
            </w:r>
          </w:p>
          <w:p w:rsidR="00074C61" w:rsidRPr="00074C61" w:rsidRDefault="00074C61" w:rsidP="00074C61">
            <w:pPr>
              <w:spacing w:after="0" w:line="240" w:lineRule="auto"/>
              <w:ind w:firstLine="3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>5) достижение доли числа главных распорядителей бюджетных средств Ханты-Мансийского района, улучивших суммарную оценку качества финансового менеджмента, в общем числе главных распорядителей бюджетных средств района – 100 %;</w:t>
            </w:r>
          </w:p>
          <w:p w:rsidR="00074C61" w:rsidRPr="00074C61" w:rsidRDefault="00074C61" w:rsidP="00074C6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>6) сохранение уровня исполнения расходных обязательств Ханты-Мансийского района по обслуживанию муниципального долга Ханты-</w:t>
            </w:r>
            <w:r w:rsidRPr="00074C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Мансийского района, возникающих </w:t>
            </w:r>
            <w:r w:rsidRPr="00074C61">
              <w:rPr>
                <w:rFonts w:ascii="Times New Roman" w:hAnsi="Times New Roman"/>
                <w:sz w:val="28"/>
                <w:szCs w:val="28"/>
              </w:rPr>
              <w:br/>
              <w:t>на основании договоров и соглашений, – 100 %</w:t>
            </w:r>
          </w:p>
        </w:tc>
      </w:tr>
      <w:tr w:rsidR="00074C61" w:rsidRPr="00074C61" w:rsidTr="00136DEF">
        <w:tc>
          <w:tcPr>
            <w:tcW w:w="3076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муниципальной программы (разрабатывается на срок от трех лет)</w:t>
            </w:r>
          </w:p>
        </w:tc>
        <w:tc>
          <w:tcPr>
            <w:tcW w:w="6103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>2019 – 2021 годы</w:t>
            </w:r>
          </w:p>
        </w:tc>
      </w:tr>
      <w:tr w:rsidR="00074C61" w:rsidRPr="00074C61" w:rsidTr="00136DEF">
        <w:tc>
          <w:tcPr>
            <w:tcW w:w="3076" w:type="dxa"/>
          </w:tcPr>
          <w:p w:rsidR="00074C61" w:rsidRPr="00074C61" w:rsidRDefault="00136DEF" w:rsidP="00136D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Параметры ф</w:t>
            </w:r>
            <w:r w:rsidR="00074C61" w:rsidRPr="00074C61">
              <w:rPr>
                <w:rFonts w:ascii="Times New Roman" w:hAnsi="Times New Roman"/>
                <w:sz w:val="28"/>
                <w:szCs w:val="28"/>
              </w:rPr>
              <w:t>инансово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="00074C61" w:rsidRPr="00074C61">
              <w:rPr>
                <w:rFonts w:ascii="Times New Roman" w:hAnsi="Times New Roman"/>
                <w:sz w:val="28"/>
                <w:szCs w:val="28"/>
              </w:rPr>
              <w:t xml:space="preserve"> обеспечени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074C61" w:rsidRPr="00074C61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103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 составит 1</w:t>
            </w:r>
            <w:r w:rsidR="004714CF">
              <w:rPr>
                <w:rFonts w:ascii="Times New Roman" w:hAnsi="Times New Roman"/>
                <w:sz w:val="28"/>
                <w:szCs w:val="28"/>
              </w:rPr>
              <w:t> 113 515,8</w:t>
            </w:r>
            <w:r w:rsidRPr="00074C61">
              <w:rPr>
                <w:rFonts w:ascii="Times New Roman" w:hAnsi="Times New Roman"/>
                <w:sz w:val="28"/>
                <w:szCs w:val="28"/>
              </w:rPr>
              <w:t xml:space="preserve"> тыс. рублей,                        в том числе по годам:</w:t>
            </w:r>
          </w:p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C1AE5">
              <w:rPr>
                <w:rFonts w:ascii="Times New Roman" w:hAnsi="Times New Roman"/>
                <w:sz w:val="28"/>
                <w:szCs w:val="28"/>
              </w:rPr>
              <w:t>366 494,7</w:t>
            </w:r>
            <w:r w:rsidRPr="00074C6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>2020 год – 373 508,4 тыс. рублей;</w:t>
            </w:r>
          </w:p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C61">
              <w:rPr>
                <w:rFonts w:ascii="Times New Roman" w:hAnsi="Times New Roman"/>
                <w:sz w:val="28"/>
                <w:szCs w:val="28"/>
              </w:rPr>
              <w:t>2021 год – 373 512,7 тыс. рублей</w:t>
            </w:r>
          </w:p>
        </w:tc>
      </w:tr>
    </w:tbl>
    <w:p w:rsidR="00074C61" w:rsidRPr="00074C61" w:rsidRDefault="00074C61" w:rsidP="00074C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4C61" w:rsidRPr="00074C61" w:rsidRDefault="00074C61" w:rsidP="00074C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 xml:space="preserve">Раздел 1. </w:t>
      </w:r>
      <w:r w:rsidR="00136DEF">
        <w:rPr>
          <w:rFonts w:ascii="Times New Roman" w:hAnsi="Times New Roman"/>
          <w:sz w:val="28"/>
          <w:szCs w:val="28"/>
        </w:rPr>
        <w:t>«</w:t>
      </w:r>
      <w:r w:rsidRPr="00074C61">
        <w:rPr>
          <w:rFonts w:ascii="Times New Roman" w:hAnsi="Times New Roman"/>
          <w:sz w:val="28"/>
          <w:szCs w:val="28"/>
        </w:rPr>
        <w:t>О стимулировании инвестиционной и инновационной деятельности, развитие конкуренции и негосударственного сектора экономики</w:t>
      </w:r>
      <w:r w:rsidR="00136DEF">
        <w:rPr>
          <w:rFonts w:ascii="Times New Roman" w:hAnsi="Times New Roman"/>
          <w:sz w:val="28"/>
          <w:szCs w:val="28"/>
        </w:rPr>
        <w:t>»</w:t>
      </w:r>
    </w:p>
    <w:p w:rsidR="00074C61" w:rsidRPr="00074C61" w:rsidRDefault="00074C61" w:rsidP="00074C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4C61" w:rsidRDefault="003202A3" w:rsidP="00074C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полномочий ответственного исполнителя, муниципальная программа не содержит мер, направленных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202A3" w:rsidRDefault="003202A3" w:rsidP="00074C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благоприятного инвестиционного климата;</w:t>
      </w:r>
    </w:p>
    <w:p w:rsidR="003202A3" w:rsidRDefault="003202A3" w:rsidP="00074C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конкуренции, реализацию стандарта развития конкуренции;</w:t>
      </w:r>
    </w:p>
    <w:p w:rsidR="003202A3" w:rsidRDefault="003202A3" w:rsidP="00074C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регулирование отношений в сфере предпринимательской деятельности;</w:t>
      </w:r>
    </w:p>
    <w:p w:rsidR="003202A3" w:rsidRDefault="003202A3" w:rsidP="00074C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 применение инноваций в соответствии с ключевыми направлениями реализации Национальной технологической инициативы;</w:t>
      </w:r>
    </w:p>
    <w:p w:rsidR="003202A3" w:rsidRPr="00074C61" w:rsidRDefault="003202A3" w:rsidP="00074C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производительности труда.</w:t>
      </w:r>
    </w:p>
    <w:p w:rsidR="00074C61" w:rsidRPr="00074C61" w:rsidRDefault="00074C61" w:rsidP="00074C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4C61" w:rsidRPr="00074C61" w:rsidRDefault="00074C61" w:rsidP="00074C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>Раздел 2. Механизм реализации муниципальной программы</w:t>
      </w:r>
    </w:p>
    <w:p w:rsidR="00074C61" w:rsidRPr="00074C61" w:rsidRDefault="00074C61" w:rsidP="00074C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74C61" w:rsidRPr="00074C61" w:rsidRDefault="00074C61" w:rsidP="00074C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>Механизм реализации муниципальной программы направлен на эффективное планирование хода исполнения мероприятий, обеспечение контроля исполнения программных мероприятий, выработку решений при возникновении отклонения хода работ от плана основных мероприятий муниципальной программы и включает:</w:t>
      </w:r>
    </w:p>
    <w:p w:rsidR="00EF3580" w:rsidRPr="00EF3580" w:rsidRDefault="00EF3580" w:rsidP="00EF35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580">
        <w:rPr>
          <w:rFonts w:ascii="Times New Roman" w:hAnsi="Times New Roman"/>
          <w:sz w:val="28"/>
          <w:szCs w:val="28"/>
        </w:rPr>
        <w:t>взаимодействие исполнителя муниципальной программы с муниципальными образованиями сельских поселений района;</w:t>
      </w:r>
    </w:p>
    <w:p w:rsidR="00074C61" w:rsidRPr="00074C61" w:rsidRDefault="00074C61" w:rsidP="00074C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>разработку проектов нормативных правовых актов Ханты-Мансийского района, внесение изменений в действующие нормативные правовые акты, необходимые для выполнения муниципальной программы, и внесение их на рассмотрение и утверждение администрацией и (или) Думой Ханты-Мансийского района;</w:t>
      </w:r>
    </w:p>
    <w:p w:rsidR="00074C61" w:rsidRPr="00074C61" w:rsidRDefault="00074C61" w:rsidP="00074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074C61">
        <w:rPr>
          <w:rFonts w:ascii="Times New Roman" w:hAnsi="Times New Roman" w:cs="Calibri"/>
          <w:sz w:val="28"/>
          <w:szCs w:val="28"/>
        </w:rPr>
        <w:t xml:space="preserve">взаимодействие с федеральными органами исполнительной власти, органами государственной власти и иными государственными органами </w:t>
      </w:r>
      <w:r w:rsidRPr="00074C61">
        <w:rPr>
          <w:rFonts w:ascii="Times New Roman" w:hAnsi="Times New Roman" w:cs="Calibri"/>
          <w:sz w:val="28"/>
          <w:szCs w:val="28"/>
        </w:rPr>
        <w:lastRenderedPageBreak/>
        <w:t>автономного округа, органами государственной власти иных субъектов Российской Федерации, органами местного самоуправления муниципальных образований автономного округа, коммерческими и некоммерческими организациями по вопросам, относящимся к установленным сферам деятельности комитета по финансам администрации Ханты-Мансийского района;</w:t>
      </w:r>
    </w:p>
    <w:p w:rsidR="00074C61" w:rsidRPr="00074C61" w:rsidRDefault="00074C61" w:rsidP="00074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074C61">
        <w:rPr>
          <w:rFonts w:ascii="Times New Roman" w:hAnsi="Times New Roman" w:cs="Calibri"/>
          <w:sz w:val="28"/>
          <w:szCs w:val="28"/>
        </w:rPr>
        <w:t xml:space="preserve">перечисление средств бюджета Ханты-Мансийского района и бюджета Ханты-Мансийского автономного округа – Югры, предусмотренных на реализацию мероприятий муниципальной программы; </w:t>
      </w:r>
    </w:p>
    <w:p w:rsidR="00074C61" w:rsidRPr="00074C61" w:rsidRDefault="00074C61" w:rsidP="00074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>уточнение объемов финансирования по программным мероприятиям на очередной финансовый год и плановый период;</w:t>
      </w:r>
    </w:p>
    <w:p w:rsidR="00074C61" w:rsidRPr="00074C61" w:rsidRDefault="00074C61" w:rsidP="00074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>мониторинг поступлений доходов в консолидированный бюджет Ханты-Мансийского района;</w:t>
      </w:r>
    </w:p>
    <w:p w:rsidR="00074C61" w:rsidRPr="00074C61" w:rsidRDefault="00074C61" w:rsidP="00074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>разработку программ муниципальных внутренних заимствований Ханты-Мансийского района на очередной финансовый год и плановый период;</w:t>
      </w:r>
    </w:p>
    <w:p w:rsidR="00074C61" w:rsidRPr="00074C61" w:rsidRDefault="00074C61" w:rsidP="00074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>управление муниципальной программой, эффективное использование средств, выделенных на реализацию муниципальной программы.</w:t>
      </w:r>
    </w:p>
    <w:p w:rsidR="00074C61" w:rsidRPr="00074C61" w:rsidRDefault="00074C61" w:rsidP="00074C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074C61">
        <w:rPr>
          <w:rFonts w:ascii="Times New Roman" w:hAnsi="Times New Roman"/>
          <w:sz w:val="28"/>
          <w:szCs w:val="28"/>
        </w:rPr>
        <w:t xml:space="preserve">Ответственным исполнителем муниципальной программы является комитет по финансам администрации Ханты-Мансийского района, который обеспечивает </w:t>
      </w:r>
      <w:r w:rsidRPr="00074C61">
        <w:rPr>
          <w:rFonts w:ascii="Times New Roman" w:eastAsia="Calibri" w:hAnsi="Times New Roman"/>
          <w:sz w:val="28"/>
          <w:szCs w:val="28"/>
        </w:rPr>
        <w:t>исполнение программных мероприятий с соблюдением установленных сроков и объемов финансирования, обладает правом вносить предложения об изменении объемов финансовых средств, направляемых на решение отдельных задач, осуществляет текущее управление реализацией муниципальной программы, обеспечивает целевое и эффективное использование бюджетных средств, выделяемых на ее реализацию, готовит годовой отчет о ходе реализации</w:t>
      </w:r>
      <w:proofErr w:type="gramEnd"/>
      <w:r w:rsidRPr="00074C61">
        <w:rPr>
          <w:rFonts w:ascii="Times New Roman" w:eastAsia="Calibri" w:hAnsi="Times New Roman"/>
          <w:sz w:val="28"/>
          <w:szCs w:val="28"/>
        </w:rPr>
        <w:t xml:space="preserve"> муниципальной программы.</w:t>
      </w:r>
    </w:p>
    <w:p w:rsidR="00074C61" w:rsidRPr="00074C61" w:rsidRDefault="00074C61" w:rsidP="00074C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4C61">
        <w:rPr>
          <w:rFonts w:ascii="Times New Roman" w:eastAsia="Calibri" w:hAnsi="Times New Roman"/>
          <w:sz w:val="28"/>
          <w:szCs w:val="28"/>
        </w:rPr>
        <w:t xml:space="preserve">Механизм управления муниципальной программой, включая ее корректировку, основывается на мониторинге показателей муниципальной программы путем </w:t>
      </w:r>
      <w:proofErr w:type="gramStart"/>
      <w:r w:rsidRPr="00074C61">
        <w:rPr>
          <w:rFonts w:ascii="Times New Roman" w:eastAsia="Calibri" w:hAnsi="Times New Roman"/>
          <w:sz w:val="28"/>
          <w:szCs w:val="28"/>
        </w:rPr>
        <w:t>сопоставления</w:t>
      </w:r>
      <w:proofErr w:type="gramEnd"/>
      <w:r w:rsidRPr="00074C61">
        <w:rPr>
          <w:rFonts w:ascii="Times New Roman" w:eastAsia="Calibri" w:hAnsi="Times New Roman"/>
          <w:sz w:val="28"/>
          <w:szCs w:val="28"/>
        </w:rPr>
        <w:t xml:space="preserve"> фактически достигнутых показателей с показателями, установленными при утверждении муниципальной программы, путем сопоставления отчетных данных с плановыми показателями.</w:t>
      </w:r>
    </w:p>
    <w:p w:rsidR="00074C61" w:rsidRPr="00074C61" w:rsidRDefault="00074C61" w:rsidP="00074C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4C61">
        <w:rPr>
          <w:rFonts w:ascii="Times New Roman" w:eastAsia="Calibri" w:hAnsi="Times New Roman"/>
          <w:sz w:val="28"/>
          <w:szCs w:val="28"/>
        </w:rPr>
        <w:t>В соответствии с данными мониторинга по фактически достигнутым показателям реализации муниципальной программы в нее могут быть внесены изменения.</w:t>
      </w:r>
    </w:p>
    <w:p w:rsidR="00074C61" w:rsidRPr="00074C61" w:rsidRDefault="00074C61" w:rsidP="00074C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4C61">
        <w:rPr>
          <w:rFonts w:ascii="Times New Roman" w:eastAsia="Calibri" w:hAnsi="Times New Roman"/>
          <w:sz w:val="28"/>
          <w:szCs w:val="28"/>
        </w:rPr>
        <w:t xml:space="preserve">Мероприятия, проводимые в рамках реализации муниципальной программы, не предусматривают строительство объектов (включая объекты, создаваемые на условиях государственно-частного партнерства, муниципального частного партнерства, концессионных соглашений). </w:t>
      </w:r>
      <w:r w:rsidRPr="00074C61">
        <w:rPr>
          <w:rFonts w:ascii="Times New Roman" w:eastAsia="Calibri" w:hAnsi="Times New Roman"/>
          <w:sz w:val="28"/>
          <w:szCs w:val="28"/>
        </w:rPr>
        <w:lastRenderedPageBreak/>
        <w:t>Финансирование мероприятий муниципальной программы осуществляется за счет средств бюджета района.</w:t>
      </w:r>
    </w:p>
    <w:p w:rsidR="00074C61" w:rsidRPr="00074C61" w:rsidRDefault="00074C61" w:rsidP="00074C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4C61">
        <w:rPr>
          <w:rFonts w:ascii="Times New Roman" w:eastAsia="Calibri" w:hAnsi="Times New Roman"/>
          <w:sz w:val="28"/>
          <w:szCs w:val="28"/>
        </w:rPr>
        <w:t>Реализация мероприятий муниципальной программы в большей степени осуществляется через предоставление бюджетам сельских поселений межбюджетных трансфертов из бюджета Ханты-Мансийского района. В основном они носят нецелевой характер, имеют выравнивающие и балансирующие функции.</w:t>
      </w:r>
    </w:p>
    <w:p w:rsidR="00074C61" w:rsidRPr="00074C61" w:rsidRDefault="00074C61" w:rsidP="00074C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4C61">
        <w:rPr>
          <w:rFonts w:ascii="Times New Roman" w:eastAsia="Calibri" w:hAnsi="Times New Roman"/>
          <w:sz w:val="28"/>
          <w:szCs w:val="28"/>
        </w:rPr>
        <w:t>Муниципальная программа не содержит мероприятий, реализуемых на принципах проектного управления, а также мероприятий, направленных на повышение производительности труда.</w:t>
      </w:r>
    </w:p>
    <w:p w:rsidR="00074C61" w:rsidRPr="00074C61" w:rsidRDefault="00074C61" w:rsidP="00074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74C61">
        <w:rPr>
          <w:rFonts w:ascii="Times New Roman" w:hAnsi="Times New Roman"/>
          <w:bCs/>
          <w:sz w:val="28"/>
          <w:szCs w:val="28"/>
        </w:rPr>
        <w:t>В целях реализации плана мероприятий («дорожной карты») по реализации Концепции «Бережливый регион» в Ханты-Мансийском районе, утвержденного распоряжением администрации Ханты-Мансийского района от 4 мая 2018 года № 424-р, проводится работа по внедрению технологий бережливого производства, обучение сотрудников принципам бережливого производства, сохранение расходов на содержание специалистов путем снижения объема затрат на приобретение бумаги и материально-техническое обеспечение.</w:t>
      </w:r>
      <w:proofErr w:type="gramEnd"/>
    </w:p>
    <w:p w:rsidR="00074C61" w:rsidRPr="00074C61" w:rsidRDefault="00074C61" w:rsidP="00074C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74C61">
        <w:rPr>
          <w:rFonts w:ascii="Times New Roman" w:hAnsi="Times New Roman"/>
          <w:bCs/>
          <w:sz w:val="28"/>
          <w:szCs w:val="28"/>
        </w:rPr>
        <w:t xml:space="preserve">В целях применения технологий бережливого производства расходы на обеспечение деятельности органов местного самоуправления Ханты-Мансийского района осуществляются в соответствии с </w:t>
      </w:r>
      <w:hyperlink r:id="rId10" w:history="1">
        <w:r w:rsidRPr="00074C61">
          <w:rPr>
            <w:rFonts w:ascii="Times New Roman" w:hAnsi="Times New Roman"/>
            <w:bCs/>
            <w:sz w:val="28"/>
            <w:szCs w:val="28"/>
            <w:u w:val="single"/>
          </w:rPr>
          <w:t>Правилами</w:t>
        </w:r>
      </w:hyperlink>
      <w:r w:rsidRPr="00074C61">
        <w:rPr>
          <w:rFonts w:ascii="Times New Roman" w:hAnsi="Times New Roman"/>
          <w:bCs/>
          <w:sz w:val="28"/>
          <w:szCs w:val="28"/>
        </w:rPr>
        <w:t xml:space="preserve"> определения нормативных затрат на обеспечение функций муниципальных органов Ханты-Мансийского района, в том числе подведомственных им казенных учреждений, утвержденными постановлением администрации Ханты-Мансийского района от 1 апреля 2015 года № 64 «Об определении нормативных затрат на обеспечение функций муниципальных органов Ханты-Мансийского района и</w:t>
      </w:r>
      <w:proofErr w:type="gramEnd"/>
      <w:r w:rsidRPr="00074C61">
        <w:rPr>
          <w:rFonts w:ascii="Times New Roman" w:hAnsi="Times New Roman"/>
          <w:bCs/>
          <w:sz w:val="28"/>
          <w:szCs w:val="28"/>
        </w:rPr>
        <w:t xml:space="preserve"> подведомственных им казенных учреждений».</w:t>
      </w:r>
    </w:p>
    <w:p w:rsidR="00074C61" w:rsidRPr="00074C61" w:rsidRDefault="00074C61" w:rsidP="00074C61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74C61" w:rsidRPr="00074C61" w:rsidRDefault="00074C61" w:rsidP="00074C6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  <w:sectPr w:rsidR="00074C61" w:rsidRPr="00074C61" w:rsidSect="00074C61">
          <w:headerReference w:type="default" r:id="rId11"/>
          <w:footerReference w:type="even" r:id="rId12"/>
          <w:headerReference w:type="first" r:id="rId13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074C61" w:rsidRPr="00074C61" w:rsidRDefault="00074C61" w:rsidP="00074C6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074C61">
        <w:rPr>
          <w:rFonts w:ascii="Times New Roman" w:hAnsi="Times New Roman"/>
          <w:sz w:val="27"/>
          <w:szCs w:val="27"/>
        </w:rPr>
        <w:lastRenderedPageBreak/>
        <w:t>Таблица 1</w:t>
      </w:r>
    </w:p>
    <w:p w:rsidR="00074C61" w:rsidRPr="00074C61" w:rsidRDefault="00074C61" w:rsidP="00074C6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074C61" w:rsidRPr="00074C61" w:rsidRDefault="00074C61" w:rsidP="00074C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74C61">
        <w:rPr>
          <w:rFonts w:ascii="Times New Roman" w:hAnsi="Times New Roman"/>
          <w:bCs/>
          <w:sz w:val="28"/>
          <w:szCs w:val="28"/>
        </w:rPr>
        <w:t>Целевые показатели муниципальной программы</w:t>
      </w:r>
    </w:p>
    <w:p w:rsidR="00074C61" w:rsidRPr="00074C61" w:rsidRDefault="00074C61" w:rsidP="00074C6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W w:w="14317" w:type="dxa"/>
        <w:tblInd w:w="193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1559"/>
        <w:gridCol w:w="1134"/>
        <w:gridCol w:w="992"/>
        <w:gridCol w:w="993"/>
        <w:gridCol w:w="1559"/>
        <w:gridCol w:w="4536"/>
      </w:tblGrid>
      <w:tr w:rsidR="00004910" w:rsidRPr="00074C61" w:rsidTr="005B2105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4C61">
              <w:rPr>
                <w:rFonts w:ascii="Times New Roman" w:hAnsi="Times New Roman"/>
                <w:sz w:val="24"/>
                <w:szCs w:val="24"/>
              </w:rPr>
              <w:t>пока-</w:t>
            </w:r>
            <w:proofErr w:type="spellStart"/>
            <w:r w:rsidRPr="00074C61">
              <w:rPr>
                <w:rFonts w:ascii="Times New Roman" w:hAnsi="Times New Roman"/>
                <w:sz w:val="24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 xml:space="preserve">Наименование целевых показателей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 xml:space="preserve">Базовый показатель </w:t>
            </w:r>
          </w:p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 xml:space="preserve">на начало реализации </w:t>
            </w:r>
            <w:proofErr w:type="spellStart"/>
            <w:proofErr w:type="gramStart"/>
            <w:r w:rsidRPr="00074C61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Pr="00074C61">
              <w:rPr>
                <w:rFonts w:ascii="Times New Roman" w:hAnsi="Times New Roman"/>
                <w:sz w:val="24"/>
                <w:szCs w:val="24"/>
              </w:rPr>
              <w:t>-ной</w:t>
            </w:r>
            <w:proofErr w:type="gramEnd"/>
            <w:r w:rsidRPr="00074C61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 xml:space="preserve">Целевое значение показателя </w:t>
            </w:r>
          </w:p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показателя</w:t>
            </w:r>
          </w:p>
        </w:tc>
      </w:tr>
      <w:tr w:rsidR="00004910" w:rsidRPr="00074C61" w:rsidTr="005B2105">
        <w:trPr>
          <w:cantSplit/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910" w:rsidRPr="00074C61" w:rsidTr="005B2105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04910" w:rsidRPr="00074C61" w:rsidTr="005B2105">
        <w:trPr>
          <w:cantSplit/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074C6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бюджетной обеспеченности сельских поселений</w:t>
            </w:r>
            <w:proofErr w:type="gramStart"/>
            <w:r w:rsidRPr="00074C6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не менее 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5B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не менее</w:t>
            </w:r>
            <w:r w:rsidR="005B2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C61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не менее 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не менее 3,2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DD5AA6" w:rsidP="00DD5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AA6">
              <w:rPr>
                <w:rFonts w:ascii="Times New Roman" w:hAnsi="Times New Roman"/>
                <w:bCs/>
                <w:sz w:val="24"/>
                <w:szCs w:val="24"/>
              </w:rPr>
              <w:t xml:space="preserve">Показатель рассчитывается комитетом по финансам администрации Ханты-Мансийского района. Расчет указанных дотаций производится на основе официальной статистической информации и иной информации, представляемой органами администрации Ханты-Мансийского района, согласованной с муниципальными образованиями сельских поселений района </w:t>
            </w:r>
            <w:r w:rsidRPr="00DD5AA6">
              <w:rPr>
                <w:rFonts w:ascii="Times New Roman" w:hAnsi="Times New Roman"/>
                <w:bCs/>
                <w:sz w:val="24"/>
                <w:szCs w:val="24"/>
              </w:rPr>
              <w:br/>
              <w:t>по результатам сверки исходных данных, ежегодно проводимой комитетом по финансам администрации Ханты-Мансийского района</w:t>
            </w:r>
          </w:p>
        </w:tc>
      </w:tr>
      <w:tr w:rsidR="00004910" w:rsidRPr="00074C61" w:rsidTr="005B2105">
        <w:trPr>
          <w:cantSplit/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Доля расходов на формирование резервного фонда администрации района в общем объеме расходов бюджета района</w:t>
            </w:r>
            <w:proofErr w:type="gramStart"/>
            <w:r w:rsidRPr="00074C6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≤0,3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≤0,3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≤0,3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≤0,3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4F527D" w:rsidP="00DD5A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Показатель рассчитывается комитетом по финансам администрации Ханты-Мансийского района. </w:t>
            </w:r>
            <w:r w:rsidRPr="004F52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Резервный фонд администрации Ханты-Мансийского района формируется за счет средств местного бюджета не более 3 процентов от общего объема расходов бюджета района</w:t>
            </w:r>
          </w:p>
        </w:tc>
      </w:tr>
      <w:tr w:rsidR="00004910" w:rsidRPr="00074C61" w:rsidTr="005B2105">
        <w:trPr>
          <w:cantSplit/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Отклонение фактического объема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лиц) за отчетный год к первоначально утвержденному плану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</w:t>
            </w:r>
            <w:proofErr w:type="gramStart"/>
            <w:r w:rsidRPr="00074C61">
              <w:rPr>
                <w:rFonts w:ascii="Times New Roman" w:hAnsi="Times New Roman"/>
                <w:sz w:val="24"/>
                <w:szCs w:val="24"/>
              </w:rPr>
              <w:t>)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7D" w:rsidRPr="004F527D" w:rsidRDefault="004F527D" w:rsidP="004F52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оказатель рассчитывается по формуле:</w:t>
            </w:r>
          </w:p>
          <w:p w:rsidR="004F527D" w:rsidRPr="004F527D" w:rsidRDefault="004F527D" w:rsidP="004F52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Р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Нал. Д+Ненал. 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ПД перв.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*100%-100%</m:t>
              </m:r>
            </m:oMath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где</w:t>
            </w:r>
          </w:p>
          <w:p w:rsidR="004F527D" w:rsidRPr="004F527D" w:rsidRDefault="004F527D" w:rsidP="004F52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proofErr w:type="gramStart"/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показатель;</w:t>
            </w:r>
          </w:p>
          <w:p w:rsidR="004F527D" w:rsidRPr="004F527D" w:rsidRDefault="004F527D" w:rsidP="004F52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</w:t>
            </w:r>
            <w:proofErr w:type="gramStart"/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spellEnd"/>
            <w:proofErr w:type="gramEnd"/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фактическое поступление налоговых доходов за отчетный год без учета доходов по дополнительным нормативам отчислений от налога на доходы физических лиц;</w:t>
            </w:r>
          </w:p>
          <w:p w:rsidR="004F527D" w:rsidRPr="004F527D" w:rsidRDefault="004F527D" w:rsidP="004F52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Ненал</w:t>
            </w:r>
            <w:proofErr w:type="gramStart"/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spellEnd"/>
            <w:proofErr w:type="gramEnd"/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фактическое поступление неналоговых доходов за отчетный год;</w:t>
            </w:r>
          </w:p>
          <w:p w:rsidR="004F527D" w:rsidRPr="004F527D" w:rsidRDefault="004F527D" w:rsidP="004F52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ПД </w:t>
            </w:r>
            <w:proofErr w:type="spellStart"/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</w:t>
            </w:r>
            <w:proofErr w:type="spellEnd"/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– первоначально утвержденный план по налоговым и неналоговым доходам бюджета Ханты-Мансийского района (без учета доходов по дополнительным нормативам отчислений от налога на доходы физических лиц) в отчетном году.</w:t>
            </w:r>
          </w:p>
          <w:p w:rsidR="00004910" w:rsidRPr="00074C61" w:rsidRDefault="004F527D" w:rsidP="004F52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2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рассчитывается комитетом по финансам администрации Ханты-Мансийского района</w:t>
            </w:r>
          </w:p>
        </w:tc>
      </w:tr>
      <w:tr w:rsidR="00004910" w:rsidRPr="00074C61" w:rsidTr="005B2105">
        <w:trPr>
          <w:cantSplit/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Достижение уровня исполнения расходных обязательств Ханты-Мансийского района за отчетный финансовый год, утвержденных решением о бюджете Ханты-Мансийского района</w:t>
            </w:r>
            <w:proofErr w:type="gramStart"/>
            <w:r w:rsidRPr="00074C6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7D" w:rsidRPr="004F527D" w:rsidRDefault="004F527D" w:rsidP="004F5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F527D">
              <w:rPr>
                <w:rFonts w:ascii="Times New Roman" w:hAnsi="Times New Roman"/>
                <w:sz w:val="24"/>
                <w:szCs w:val="24"/>
              </w:rPr>
              <w:t>оказатель рассчитывается по формуле:</w:t>
            </w:r>
          </w:p>
          <w:p w:rsidR="004F527D" w:rsidRPr="004F527D" w:rsidRDefault="004F527D" w:rsidP="004F5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7D">
              <w:rPr>
                <w:rFonts w:ascii="Times New Roman" w:hAnsi="Times New Roman"/>
                <w:sz w:val="24"/>
                <w:szCs w:val="24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Р=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факт.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план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*100%</m:t>
              </m:r>
            </m:oMath>
            <w:r w:rsidRPr="004F527D">
              <w:rPr>
                <w:rFonts w:ascii="Times New Roman" w:hAnsi="Times New Roman"/>
                <w:sz w:val="24"/>
                <w:szCs w:val="24"/>
              </w:rPr>
              <w:t>, где</w:t>
            </w:r>
          </w:p>
          <w:p w:rsidR="004F527D" w:rsidRPr="004F527D" w:rsidRDefault="004F527D" w:rsidP="004F5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527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F527D">
              <w:rPr>
                <w:rFonts w:ascii="Times New Roman" w:hAnsi="Times New Roman"/>
                <w:sz w:val="24"/>
                <w:szCs w:val="24"/>
              </w:rPr>
              <w:t xml:space="preserve"> – показатель;</w:t>
            </w:r>
          </w:p>
          <w:p w:rsidR="004F527D" w:rsidRPr="004F527D" w:rsidRDefault="004F527D" w:rsidP="004F5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7D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4F527D">
              <w:rPr>
                <w:rFonts w:ascii="Times New Roman" w:hAnsi="Times New Roman"/>
                <w:sz w:val="24"/>
                <w:szCs w:val="24"/>
              </w:rPr>
              <w:t>факт. – фактическое исполнение расходов бюджета Ханты-Мансийского района;</w:t>
            </w:r>
          </w:p>
          <w:p w:rsidR="004F527D" w:rsidRPr="004F527D" w:rsidRDefault="004F527D" w:rsidP="004F5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7D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4F527D">
              <w:rPr>
                <w:rFonts w:ascii="Times New Roman" w:hAnsi="Times New Roman"/>
                <w:sz w:val="24"/>
                <w:szCs w:val="24"/>
              </w:rPr>
              <w:t>план – уточненные плановые расходы, утвержденные решением о бюджете Ханты-Мансийского района.</w:t>
            </w:r>
          </w:p>
          <w:p w:rsidR="00004910" w:rsidRPr="00074C61" w:rsidRDefault="004F527D" w:rsidP="00DD5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7D">
              <w:rPr>
                <w:rFonts w:ascii="Times New Roman" w:hAnsi="Times New Roman"/>
                <w:sz w:val="24"/>
                <w:szCs w:val="24"/>
              </w:rPr>
              <w:t>Показатель рассчитывается комитетом по финансам администрации Ханты-Мансийского района</w:t>
            </w:r>
          </w:p>
        </w:tc>
      </w:tr>
      <w:tr w:rsidR="00004910" w:rsidRPr="00074C61" w:rsidTr="005B2105">
        <w:trPr>
          <w:cantSplit/>
          <w:trHeight w:val="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Достижение доли числа главных распорядителей бюджетных средств Ханты-Мансийского района, улучивших суммарную оценку качества финансового менеджмента, в общем числе главных распорядителей бюджетных средств района</w:t>
            </w:r>
            <w:proofErr w:type="gramStart"/>
            <w:r w:rsidRPr="00074C6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4F527D" w:rsidP="00DD5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27D">
              <w:rPr>
                <w:rFonts w:ascii="Times New Roman" w:hAnsi="Times New Roman"/>
                <w:bCs/>
                <w:sz w:val="24"/>
                <w:szCs w:val="24"/>
              </w:rPr>
              <w:t>Показатель рассчитывается комитетом по финансам администрации Ханты-Мансийского района</w:t>
            </w:r>
          </w:p>
        </w:tc>
      </w:tr>
      <w:tr w:rsidR="00004910" w:rsidRPr="00074C61" w:rsidTr="005B2105">
        <w:trPr>
          <w:cantSplit/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Сохранение уровня исполнения расходных обязательств Ханты-Мансийского района по обслуживанию муниципального долга Ханты-Мансийского района, возникающих на основании договоров и соглашений</w:t>
            </w:r>
            <w:proofErr w:type="gramStart"/>
            <w:r w:rsidRPr="00074C6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004910" w:rsidP="0007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0" w:rsidRPr="00074C61" w:rsidRDefault="00211EB4" w:rsidP="00DD5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EB4">
              <w:rPr>
                <w:rFonts w:ascii="Times New Roman" w:hAnsi="Times New Roman"/>
                <w:bCs/>
                <w:sz w:val="24"/>
                <w:szCs w:val="24"/>
              </w:rPr>
              <w:t>Показатель рассчитывается комитетом по финансам администрации Ханты-Мансийского 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основании договоров и соглашений</w:t>
            </w:r>
          </w:p>
        </w:tc>
      </w:tr>
    </w:tbl>
    <w:p w:rsidR="00074C61" w:rsidRPr="00074C61" w:rsidRDefault="00074C61" w:rsidP="00074C6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74C61" w:rsidRPr="00074C61" w:rsidRDefault="00074C61" w:rsidP="00074C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>Таблица 2</w:t>
      </w:r>
    </w:p>
    <w:p w:rsidR="00074C61" w:rsidRPr="00074C61" w:rsidRDefault="00074C61" w:rsidP="00074C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</w:t>
      </w:r>
    </w:p>
    <w:p w:rsidR="00074C61" w:rsidRPr="00074C61" w:rsidRDefault="00074C61" w:rsidP="00074C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27"/>
        <w:tblW w:w="13949" w:type="dxa"/>
        <w:tblInd w:w="193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191"/>
        <w:gridCol w:w="4394"/>
        <w:gridCol w:w="1418"/>
        <w:gridCol w:w="1701"/>
        <w:gridCol w:w="1417"/>
        <w:gridCol w:w="1276"/>
        <w:gridCol w:w="1276"/>
        <w:gridCol w:w="1276"/>
      </w:tblGrid>
      <w:tr w:rsidR="00074C61" w:rsidRPr="00074C61" w:rsidTr="00074C61">
        <w:tc>
          <w:tcPr>
            <w:tcW w:w="1191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 xml:space="preserve">Номер основного </w:t>
            </w:r>
            <w:proofErr w:type="spellStart"/>
            <w:proofErr w:type="gramStart"/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мероприя-тия</w:t>
            </w:r>
            <w:proofErr w:type="spellEnd"/>
            <w:proofErr w:type="gramEnd"/>
          </w:p>
        </w:tc>
        <w:tc>
          <w:tcPr>
            <w:tcW w:w="4394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 (связь мероприятий с показателями муниципальной программы</w:t>
            </w:r>
            <w:proofErr w:type="gramEnd"/>
          </w:p>
        </w:tc>
        <w:tc>
          <w:tcPr>
            <w:tcW w:w="1418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Ответствен-</w:t>
            </w:r>
            <w:proofErr w:type="spellStart"/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074C61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 (</w:t>
            </w:r>
            <w:proofErr w:type="spellStart"/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соисполни-тель</w:t>
            </w:r>
            <w:proofErr w:type="spellEnd"/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  <w:tc>
          <w:tcPr>
            <w:tcW w:w="5245" w:type="dxa"/>
            <w:gridSpan w:val="4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затраты на реализацию </w:t>
            </w:r>
          </w:p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074C61" w:rsidRPr="00074C61" w:rsidTr="00074C61">
        <w:tc>
          <w:tcPr>
            <w:tcW w:w="1191" w:type="dxa"/>
            <w:vMerge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28" w:type="dxa"/>
            <w:gridSpan w:val="3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74C61" w:rsidRPr="00074C61" w:rsidTr="00074C61">
        <w:tc>
          <w:tcPr>
            <w:tcW w:w="1191" w:type="dxa"/>
            <w:vMerge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074C61" w:rsidRPr="00074C61" w:rsidTr="00074C61">
        <w:tc>
          <w:tcPr>
            <w:tcW w:w="1191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4C61" w:rsidRPr="00074C61" w:rsidTr="00074C61">
        <w:tc>
          <w:tcPr>
            <w:tcW w:w="13949" w:type="dxa"/>
            <w:gridSpan w:val="8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1 «Совершенствование системы распределения и перераспределения финансовых ресурсов между уровнями бюджетной системы»</w:t>
            </w:r>
          </w:p>
        </w:tc>
      </w:tr>
      <w:tr w:rsidR="00074C61" w:rsidRPr="00074C61" w:rsidTr="00074C61">
        <w:tc>
          <w:tcPr>
            <w:tcW w:w="1191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4C61">
              <w:rPr>
                <w:rFonts w:ascii="Times New Roman" w:hAnsi="Times New Roman" w:cs="Times New Roman"/>
                <w:bCs/>
                <w:sz w:val="24"/>
                <w:szCs w:val="24"/>
              </w:rPr>
              <w:t>Выравнивание бюджетной обеспеченности муниципальных образований сельских поселений района» (показатель 1)</w:t>
            </w:r>
          </w:p>
        </w:tc>
        <w:tc>
          <w:tcPr>
            <w:tcW w:w="1418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958 423,2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317 337,0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320 543,1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320 543,1</w:t>
            </w:r>
          </w:p>
        </w:tc>
      </w:tr>
      <w:tr w:rsidR="00074C61" w:rsidRPr="00074C61" w:rsidTr="00074C61">
        <w:tc>
          <w:tcPr>
            <w:tcW w:w="1191" w:type="dxa"/>
            <w:vMerge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958 423,2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317 337,0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320 543,1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320 543,1</w:t>
            </w:r>
          </w:p>
        </w:tc>
      </w:tr>
      <w:tr w:rsidR="00074C61" w:rsidRPr="00074C61" w:rsidTr="00074C61">
        <w:tc>
          <w:tcPr>
            <w:tcW w:w="1191" w:type="dxa"/>
            <w:vMerge w:val="restart"/>
          </w:tcPr>
          <w:p w:rsidR="00074C61" w:rsidRPr="00074C61" w:rsidRDefault="00074C61" w:rsidP="00074C61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1.1.1.</w:t>
            </w:r>
          </w:p>
        </w:tc>
        <w:tc>
          <w:tcPr>
            <w:tcW w:w="4394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 xml:space="preserve">Дотации из районного фонда финансовой поддержки поселений, образуемого в составе бюджета района, на выравнивание бюджетной обеспеченности сельских поселений, </w:t>
            </w:r>
            <w:r w:rsidRPr="00074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входящих в состав Ханты-Мансийского района</w:t>
            </w:r>
          </w:p>
        </w:tc>
        <w:tc>
          <w:tcPr>
            <w:tcW w:w="1418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финансам</w:t>
            </w: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958 423,2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317 337,0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320 543,1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320 543,1</w:t>
            </w:r>
          </w:p>
        </w:tc>
      </w:tr>
      <w:tr w:rsidR="00074C61" w:rsidRPr="00074C61" w:rsidTr="00074C61">
        <w:tc>
          <w:tcPr>
            <w:tcW w:w="1191" w:type="dxa"/>
            <w:vMerge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958 423,2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317 337,0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320 543,1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320 543,1</w:t>
            </w:r>
          </w:p>
        </w:tc>
      </w:tr>
      <w:tr w:rsidR="00074C61" w:rsidRPr="00074C61" w:rsidTr="00074C61">
        <w:tc>
          <w:tcPr>
            <w:tcW w:w="5585" w:type="dxa"/>
            <w:gridSpan w:val="2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подпрограмме 1</w:t>
            </w:r>
          </w:p>
        </w:tc>
        <w:tc>
          <w:tcPr>
            <w:tcW w:w="1418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958 423,2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317 337,0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320 543,1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320 543,1</w:t>
            </w:r>
          </w:p>
        </w:tc>
      </w:tr>
      <w:tr w:rsidR="00074C61" w:rsidRPr="00074C61" w:rsidTr="00074C61">
        <w:tc>
          <w:tcPr>
            <w:tcW w:w="5585" w:type="dxa"/>
            <w:gridSpan w:val="2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958 423,2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317 337,0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320 543,1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320 543,1</w:t>
            </w:r>
          </w:p>
        </w:tc>
      </w:tr>
      <w:tr w:rsidR="00074C61" w:rsidRPr="00074C61" w:rsidTr="00074C61">
        <w:tc>
          <w:tcPr>
            <w:tcW w:w="13949" w:type="dxa"/>
            <w:gridSpan w:val="8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«Организация бюджетного процесса </w:t>
            </w:r>
            <w:proofErr w:type="gramStart"/>
            <w:r w:rsidRPr="00074C6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74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74C61">
              <w:rPr>
                <w:rFonts w:ascii="Times New Roman" w:hAnsi="Times New Roman" w:cs="Times New Roman"/>
                <w:bCs/>
                <w:sz w:val="24"/>
                <w:szCs w:val="24"/>
              </w:rPr>
              <w:t>Ханты-Мансийском</w:t>
            </w:r>
            <w:proofErr w:type="gramEnd"/>
            <w:r w:rsidRPr="00074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районе»</w:t>
            </w:r>
          </w:p>
        </w:tc>
      </w:tr>
      <w:tr w:rsidR="00074C61" w:rsidRPr="00074C61" w:rsidTr="00074C61">
        <w:tc>
          <w:tcPr>
            <w:tcW w:w="1191" w:type="dxa"/>
            <w:vMerge w:val="restart"/>
          </w:tcPr>
          <w:p w:rsidR="00074C61" w:rsidRPr="00074C61" w:rsidRDefault="00074C61" w:rsidP="00074C61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2.1.</w:t>
            </w:r>
          </w:p>
        </w:tc>
        <w:tc>
          <w:tcPr>
            <w:tcW w:w="4394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бюджета Ханты-Мансийского района» (показатель 2)</w:t>
            </w:r>
          </w:p>
        </w:tc>
        <w:tc>
          <w:tcPr>
            <w:tcW w:w="1418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24 000,0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</w:tr>
      <w:tr w:rsidR="00074C61" w:rsidRPr="00074C61" w:rsidTr="00074C61">
        <w:tc>
          <w:tcPr>
            <w:tcW w:w="1191" w:type="dxa"/>
            <w:vMerge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24 000,0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</w:tr>
      <w:tr w:rsidR="00074C61" w:rsidRPr="00074C61" w:rsidTr="00074C61">
        <w:tc>
          <w:tcPr>
            <w:tcW w:w="1191" w:type="dxa"/>
            <w:vMerge w:val="restart"/>
          </w:tcPr>
          <w:p w:rsidR="00074C61" w:rsidRPr="00074C61" w:rsidRDefault="00074C61" w:rsidP="00074C61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2.1.1.</w:t>
            </w:r>
          </w:p>
        </w:tc>
        <w:tc>
          <w:tcPr>
            <w:tcW w:w="4394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Ханты-Мансийского района</w:t>
            </w:r>
          </w:p>
        </w:tc>
        <w:tc>
          <w:tcPr>
            <w:tcW w:w="1418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24 000,0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</w:tr>
      <w:tr w:rsidR="00074C61" w:rsidRPr="00074C61" w:rsidTr="00074C61">
        <w:tc>
          <w:tcPr>
            <w:tcW w:w="1191" w:type="dxa"/>
            <w:vMerge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24 000,0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</w:tr>
      <w:tr w:rsidR="00074C61" w:rsidRPr="00074C61" w:rsidTr="00074C61">
        <w:tc>
          <w:tcPr>
            <w:tcW w:w="1191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94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комитета по финансам администрации Ханты-Мансийского района» (показатели 3, 4, 5)</w:t>
            </w:r>
          </w:p>
        </w:tc>
        <w:tc>
          <w:tcPr>
            <w:tcW w:w="1418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74C61" w:rsidRPr="00074C61" w:rsidRDefault="00AA663C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130 796,9</w:t>
            </w:r>
          </w:p>
        </w:tc>
        <w:tc>
          <w:tcPr>
            <w:tcW w:w="1276" w:type="dxa"/>
          </w:tcPr>
          <w:p w:rsidR="00074C61" w:rsidRPr="00074C61" w:rsidRDefault="00AA663C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41 063,4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44 866,7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44 866,8</w:t>
            </w:r>
          </w:p>
        </w:tc>
      </w:tr>
      <w:tr w:rsidR="00074C61" w:rsidRPr="00074C61" w:rsidTr="00074C61">
        <w:tc>
          <w:tcPr>
            <w:tcW w:w="1191" w:type="dxa"/>
            <w:vMerge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074C61" w:rsidRPr="00074C61" w:rsidRDefault="00AA663C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63C">
              <w:rPr>
                <w:rFonts w:ascii="Times New Roman" w:hAnsi="Times New Roman" w:cs="Times New Roman"/>
                <w:sz w:val="24"/>
                <w:szCs w:val="24"/>
              </w:rPr>
              <w:t>130 796,9</w:t>
            </w:r>
          </w:p>
        </w:tc>
        <w:tc>
          <w:tcPr>
            <w:tcW w:w="1276" w:type="dxa"/>
          </w:tcPr>
          <w:p w:rsidR="00074C61" w:rsidRPr="00074C61" w:rsidRDefault="00AA663C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63C">
              <w:rPr>
                <w:rFonts w:ascii="Times New Roman" w:hAnsi="Times New Roman" w:cs="Times New Roman"/>
                <w:sz w:val="24"/>
                <w:szCs w:val="24"/>
              </w:rPr>
              <w:t>41 063,4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44 866,7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44 866,8</w:t>
            </w:r>
          </w:p>
        </w:tc>
      </w:tr>
      <w:tr w:rsidR="00074C61" w:rsidRPr="00074C61" w:rsidTr="00074C61">
        <w:tc>
          <w:tcPr>
            <w:tcW w:w="1191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394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комитета по финансам администрации Ханты-Мансийского района</w:t>
            </w:r>
          </w:p>
        </w:tc>
        <w:tc>
          <w:tcPr>
            <w:tcW w:w="1418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74C61" w:rsidRPr="00074C61" w:rsidRDefault="00AA663C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63C">
              <w:rPr>
                <w:rFonts w:ascii="Times New Roman" w:hAnsi="Times New Roman" w:cs="Times New Roman"/>
                <w:sz w:val="24"/>
                <w:szCs w:val="24"/>
              </w:rPr>
              <w:t>130 796,9</w:t>
            </w:r>
          </w:p>
        </w:tc>
        <w:tc>
          <w:tcPr>
            <w:tcW w:w="1276" w:type="dxa"/>
          </w:tcPr>
          <w:p w:rsidR="00074C61" w:rsidRPr="00074C61" w:rsidRDefault="00AA663C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63C">
              <w:rPr>
                <w:rFonts w:ascii="Times New Roman" w:hAnsi="Times New Roman" w:cs="Times New Roman"/>
                <w:sz w:val="24"/>
                <w:szCs w:val="24"/>
              </w:rPr>
              <w:t>41 063,4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44 866,7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44 866,8</w:t>
            </w:r>
          </w:p>
        </w:tc>
      </w:tr>
      <w:tr w:rsidR="00AA663C" w:rsidRPr="00074C61" w:rsidTr="00074C61">
        <w:tc>
          <w:tcPr>
            <w:tcW w:w="1191" w:type="dxa"/>
            <w:vMerge/>
          </w:tcPr>
          <w:p w:rsidR="00AA663C" w:rsidRPr="00074C61" w:rsidRDefault="00AA663C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663C" w:rsidRPr="00074C61" w:rsidRDefault="00AA663C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663C" w:rsidRPr="00074C61" w:rsidRDefault="00AA663C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3C" w:rsidRPr="00074C61" w:rsidRDefault="00AA663C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AA663C" w:rsidRDefault="00AA663C" w:rsidP="00E76E1B">
            <w:pPr>
              <w:jc w:val="center"/>
            </w:pPr>
            <w:r w:rsidRPr="00E26338">
              <w:rPr>
                <w:rFonts w:ascii="Times New Roman" w:hAnsi="Times New Roman" w:cs="Times New Roman"/>
                <w:sz w:val="24"/>
                <w:szCs w:val="24"/>
              </w:rPr>
              <w:t>130 796,9</w:t>
            </w:r>
          </w:p>
        </w:tc>
        <w:tc>
          <w:tcPr>
            <w:tcW w:w="1276" w:type="dxa"/>
          </w:tcPr>
          <w:p w:rsidR="00AA663C" w:rsidRDefault="00AA663C" w:rsidP="00E76E1B">
            <w:pPr>
              <w:jc w:val="center"/>
            </w:pPr>
            <w:r w:rsidRPr="00E26338">
              <w:rPr>
                <w:rFonts w:ascii="Times New Roman" w:hAnsi="Times New Roman" w:cs="Times New Roman"/>
                <w:sz w:val="24"/>
                <w:szCs w:val="24"/>
              </w:rPr>
              <w:t>130 796,9</w:t>
            </w:r>
          </w:p>
        </w:tc>
        <w:tc>
          <w:tcPr>
            <w:tcW w:w="1276" w:type="dxa"/>
          </w:tcPr>
          <w:p w:rsidR="00AA663C" w:rsidRPr="00074C61" w:rsidRDefault="00AA663C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44 866,7</w:t>
            </w:r>
          </w:p>
        </w:tc>
        <w:tc>
          <w:tcPr>
            <w:tcW w:w="1276" w:type="dxa"/>
          </w:tcPr>
          <w:p w:rsidR="00AA663C" w:rsidRPr="00074C61" w:rsidRDefault="00AA663C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44 866,8</w:t>
            </w:r>
          </w:p>
        </w:tc>
      </w:tr>
      <w:tr w:rsidR="00074C61" w:rsidRPr="00074C61" w:rsidTr="00074C61">
        <w:tc>
          <w:tcPr>
            <w:tcW w:w="5585" w:type="dxa"/>
            <w:gridSpan w:val="2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2</w:t>
            </w:r>
          </w:p>
        </w:tc>
        <w:tc>
          <w:tcPr>
            <w:tcW w:w="1418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74C61" w:rsidRPr="00074C61" w:rsidRDefault="00AA663C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154 796,9</w:t>
            </w:r>
          </w:p>
        </w:tc>
        <w:tc>
          <w:tcPr>
            <w:tcW w:w="1276" w:type="dxa"/>
          </w:tcPr>
          <w:p w:rsidR="00074C61" w:rsidRPr="00074C61" w:rsidRDefault="00AA663C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49 063,4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52 866,7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52 866,8</w:t>
            </w:r>
          </w:p>
        </w:tc>
      </w:tr>
      <w:tr w:rsidR="00074C61" w:rsidRPr="00074C61" w:rsidTr="00074C61">
        <w:tc>
          <w:tcPr>
            <w:tcW w:w="5585" w:type="dxa"/>
            <w:gridSpan w:val="2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074C61" w:rsidRPr="00074C61" w:rsidRDefault="00AA663C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63C">
              <w:rPr>
                <w:rFonts w:ascii="Times New Roman" w:hAnsi="Times New Roman" w:cs="Times New Roman"/>
                <w:sz w:val="24"/>
                <w:szCs w:val="24"/>
              </w:rPr>
              <w:t>154 796,9</w:t>
            </w:r>
          </w:p>
        </w:tc>
        <w:tc>
          <w:tcPr>
            <w:tcW w:w="1276" w:type="dxa"/>
          </w:tcPr>
          <w:p w:rsidR="00074C61" w:rsidRPr="00074C61" w:rsidRDefault="00AA663C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63C">
              <w:rPr>
                <w:rFonts w:ascii="Times New Roman" w:hAnsi="Times New Roman" w:cs="Times New Roman"/>
                <w:sz w:val="24"/>
                <w:szCs w:val="24"/>
              </w:rPr>
              <w:t>49 063,4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52 866,7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52 866,8</w:t>
            </w:r>
          </w:p>
        </w:tc>
      </w:tr>
      <w:tr w:rsidR="00074C61" w:rsidRPr="00074C61" w:rsidTr="00074C61">
        <w:tc>
          <w:tcPr>
            <w:tcW w:w="13949" w:type="dxa"/>
            <w:gridSpan w:val="8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 «Управление муниципальным долгом Ханты-Мансийского района»</w:t>
            </w:r>
          </w:p>
        </w:tc>
      </w:tr>
      <w:tr w:rsidR="00074C61" w:rsidRPr="00074C61" w:rsidTr="00074C61">
        <w:tc>
          <w:tcPr>
            <w:tcW w:w="1191" w:type="dxa"/>
            <w:vMerge w:val="restart"/>
          </w:tcPr>
          <w:p w:rsidR="00074C61" w:rsidRPr="00074C61" w:rsidRDefault="00074C61" w:rsidP="00074C61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3.1.</w:t>
            </w:r>
          </w:p>
        </w:tc>
        <w:tc>
          <w:tcPr>
            <w:tcW w:w="4394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«Обслуживание муниципального долга Ханты-Мансийского района» (показатель 6)</w:t>
            </w:r>
          </w:p>
        </w:tc>
        <w:tc>
          <w:tcPr>
            <w:tcW w:w="1418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295,7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074C61" w:rsidRPr="00074C61" w:rsidTr="00074C61">
        <w:tc>
          <w:tcPr>
            <w:tcW w:w="1191" w:type="dxa"/>
            <w:vMerge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295,7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074C61" w:rsidRPr="00074C61" w:rsidTr="00074C61">
        <w:tc>
          <w:tcPr>
            <w:tcW w:w="1191" w:type="dxa"/>
            <w:vMerge w:val="restart"/>
          </w:tcPr>
          <w:p w:rsidR="00074C61" w:rsidRPr="00074C61" w:rsidRDefault="00074C61" w:rsidP="00074C61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3.1.1.</w:t>
            </w:r>
          </w:p>
        </w:tc>
        <w:tc>
          <w:tcPr>
            <w:tcW w:w="4394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Ханты-Мансийского района</w:t>
            </w:r>
          </w:p>
        </w:tc>
        <w:tc>
          <w:tcPr>
            <w:tcW w:w="1418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295,7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074C61" w:rsidRPr="00074C61" w:rsidTr="00074C61">
        <w:tc>
          <w:tcPr>
            <w:tcW w:w="1191" w:type="dxa"/>
            <w:vMerge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295,7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074C61" w:rsidRPr="00074C61" w:rsidTr="00074C61">
        <w:tc>
          <w:tcPr>
            <w:tcW w:w="5585" w:type="dxa"/>
            <w:gridSpan w:val="2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3</w:t>
            </w:r>
          </w:p>
        </w:tc>
        <w:tc>
          <w:tcPr>
            <w:tcW w:w="1418" w:type="dxa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295,7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074C61" w:rsidRPr="00074C61" w:rsidTr="00074C61">
        <w:tc>
          <w:tcPr>
            <w:tcW w:w="5585" w:type="dxa"/>
            <w:gridSpan w:val="2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295,7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074C61" w:rsidRPr="00074C61" w:rsidTr="00074C61">
        <w:tc>
          <w:tcPr>
            <w:tcW w:w="7003" w:type="dxa"/>
            <w:gridSpan w:val="3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663C">
              <w:rPr>
                <w:rFonts w:ascii="Times New Roman" w:hAnsi="Times New Roman" w:cs="Times New Roman"/>
                <w:sz w:val="24"/>
                <w:szCs w:val="24"/>
              </w:rPr>
              <w:t> 113 515,8</w:t>
            </w:r>
          </w:p>
        </w:tc>
        <w:tc>
          <w:tcPr>
            <w:tcW w:w="1276" w:type="dxa"/>
          </w:tcPr>
          <w:p w:rsidR="00074C61" w:rsidRPr="00074C61" w:rsidRDefault="00AA663C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366 494,7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373 508,4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373 512,7</w:t>
            </w:r>
          </w:p>
        </w:tc>
      </w:tr>
      <w:tr w:rsidR="00074C61" w:rsidRPr="00074C61" w:rsidTr="00074C61">
        <w:tc>
          <w:tcPr>
            <w:tcW w:w="7003" w:type="dxa"/>
            <w:gridSpan w:val="3"/>
            <w:vMerge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074C61" w:rsidRPr="00074C61" w:rsidRDefault="00AA663C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63C">
              <w:rPr>
                <w:rFonts w:ascii="Times New Roman" w:hAnsi="Times New Roman" w:cs="Times New Roman"/>
                <w:sz w:val="24"/>
                <w:szCs w:val="24"/>
              </w:rPr>
              <w:t>1 113 515,8</w:t>
            </w:r>
          </w:p>
        </w:tc>
        <w:tc>
          <w:tcPr>
            <w:tcW w:w="1276" w:type="dxa"/>
          </w:tcPr>
          <w:p w:rsidR="00074C61" w:rsidRPr="00074C61" w:rsidRDefault="00AA663C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63C">
              <w:rPr>
                <w:rFonts w:ascii="Times New Roman" w:hAnsi="Times New Roman" w:cs="Times New Roman"/>
                <w:sz w:val="24"/>
                <w:szCs w:val="24"/>
              </w:rPr>
              <w:t>366 494,7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373 508,4</w:t>
            </w:r>
          </w:p>
        </w:tc>
        <w:tc>
          <w:tcPr>
            <w:tcW w:w="1276" w:type="dxa"/>
          </w:tcPr>
          <w:p w:rsidR="00074C61" w:rsidRPr="00074C61" w:rsidRDefault="00074C61" w:rsidP="00E76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373 512,7</w:t>
            </w:r>
          </w:p>
        </w:tc>
      </w:tr>
      <w:tr w:rsidR="00074C61" w:rsidRPr="00074C61" w:rsidTr="00074C61">
        <w:tc>
          <w:tcPr>
            <w:tcW w:w="7003" w:type="dxa"/>
            <w:gridSpan w:val="3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C61" w:rsidRPr="00074C61" w:rsidTr="00074C61">
        <w:tc>
          <w:tcPr>
            <w:tcW w:w="7003" w:type="dxa"/>
            <w:gridSpan w:val="3"/>
            <w:vMerge w:val="restart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C61" w:rsidRPr="00074C61" w:rsidTr="00074C61">
        <w:tc>
          <w:tcPr>
            <w:tcW w:w="7003" w:type="dxa"/>
            <w:gridSpan w:val="3"/>
            <w:vMerge/>
            <w:tcBorders>
              <w:bottom w:val="single" w:sz="4" w:space="0" w:color="auto"/>
            </w:tcBorders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63C" w:rsidRPr="00074C61" w:rsidTr="00074C61">
        <w:tc>
          <w:tcPr>
            <w:tcW w:w="7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A663C" w:rsidRPr="00074C61" w:rsidRDefault="00AA663C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A663C" w:rsidRPr="00074C61" w:rsidRDefault="00AA663C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A663C" w:rsidRPr="00074C61" w:rsidRDefault="00AA663C" w:rsidP="00AA6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113 515,8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A663C" w:rsidRPr="00074C61" w:rsidRDefault="00AA663C" w:rsidP="00AA6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366 494,7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A663C" w:rsidRPr="00074C61" w:rsidRDefault="00AA663C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373 508,4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A663C" w:rsidRPr="00074C61" w:rsidRDefault="00AA663C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373 512,7</w:t>
            </w:r>
          </w:p>
        </w:tc>
      </w:tr>
      <w:tr w:rsidR="00AA663C" w:rsidRPr="00074C61" w:rsidTr="00074C61">
        <w:tc>
          <w:tcPr>
            <w:tcW w:w="700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663C" w:rsidRPr="00074C61" w:rsidRDefault="00AA663C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663C" w:rsidRPr="00074C61" w:rsidRDefault="00AA663C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663C" w:rsidRPr="00074C61" w:rsidRDefault="00AA663C" w:rsidP="00AA6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63C">
              <w:rPr>
                <w:rFonts w:ascii="Times New Roman" w:hAnsi="Times New Roman" w:cs="Times New Roman"/>
                <w:sz w:val="24"/>
                <w:szCs w:val="24"/>
              </w:rPr>
              <w:t>1 113 515,8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663C" w:rsidRPr="00074C61" w:rsidRDefault="00AA663C" w:rsidP="00AA6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63C">
              <w:rPr>
                <w:rFonts w:ascii="Times New Roman" w:hAnsi="Times New Roman" w:cs="Times New Roman"/>
                <w:sz w:val="24"/>
                <w:szCs w:val="24"/>
              </w:rPr>
              <w:t>366 494,7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663C" w:rsidRPr="00074C61" w:rsidRDefault="00AA663C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373 508,4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AA663C" w:rsidRPr="00074C61" w:rsidRDefault="00AA663C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373 512,7</w:t>
            </w:r>
          </w:p>
        </w:tc>
      </w:tr>
      <w:tr w:rsidR="00074C61" w:rsidRPr="00074C61" w:rsidTr="00074C61">
        <w:tc>
          <w:tcPr>
            <w:tcW w:w="7003" w:type="dxa"/>
            <w:gridSpan w:val="3"/>
            <w:tcBorders>
              <w:top w:val="single" w:sz="4" w:space="0" w:color="auto"/>
            </w:tcBorders>
          </w:tcPr>
          <w:p w:rsidR="00074C61" w:rsidRPr="00074C61" w:rsidRDefault="00074C61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74C61" w:rsidRPr="00074C61" w:rsidRDefault="00074C61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3C" w:rsidRPr="00074C61" w:rsidTr="00074C61">
        <w:tc>
          <w:tcPr>
            <w:tcW w:w="7003" w:type="dxa"/>
            <w:gridSpan w:val="3"/>
            <w:vMerge w:val="restart"/>
          </w:tcPr>
          <w:p w:rsidR="00AA663C" w:rsidRPr="00074C61" w:rsidRDefault="00AA663C" w:rsidP="00074C6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AA663C" w:rsidRPr="00074C61" w:rsidRDefault="00AA663C" w:rsidP="00074C6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администрации Ханты-Мансийского района</w:t>
            </w:r>
          </w:p>
        </w:tc>
        <w:tc>
          <w:tcPr>
            <w:tcW w:w="1701" w:type="dxa"/>
          </w:tcPr>
          <w:p w:rsidR="00AA663C" w:rsidRPr="00074C61" w:rsidRDefault="00AA663C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AA663C" w:rsidRPr="00074C61" w:rsidRDefault="00AA663C" w:rsidP="00AA6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113 515,8</w:t>
            </w:r>
          </w:p>
        </w:tc>
        <w:tc>
          <w:tcPr>
            <w:tcW w:w="1276" w:type="dxa"/>
          </w:tcPr>
          <w:p w:rsidR="00AA663C" w:rsidRPr="00074C61" w:rsidRDefault="00AA663C" w:rsidP="00AA6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366 494,7</w:t>
            </w:r>
          </w:p>
        </w:tc>
        <w:tc>
          <w:tcPr>
            <w:tcW w:w="1276" w:type="dxa"/>
          </w:tcPr>
          <w:p w:rsidR="00AA663C" w:rsidRPr="00074C61" w:rsidRDefault="00AA663C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373 508,4</w:t>
            </w:r>
          </w:p>
        </w:tc>
        <w:tc>
          <w:tcPr>
            <w:tcW w:w="1276" w:type="dxa"/>
          </w:tcPr>
          <w:p w:rsidR="00AA663C" w:rsidRPr="00074C61" w:rsidRDefault="00AA663C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373 512,7</w:t>
            </w:r>
          </w:p>
        </w:tc>
      </w:tr>
      <w:tr w:rsidR="00AA663C" w:rsidRPr="00074C61" w:rsidTr="00074C61">
        <w:tc>
          <w:tcPr>
            <w:tcW w:w="7003" w:type="dxa"/>
            <w:gridSpan w:val="3"/>
            <w:vMerge/>
          </w:tcPr>
          <w:p w:rsidR="00AA663C" w:rsidRPr="00074C61" w:rsidRDefault="00AA663C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63C" w:rsidRPr="00074C61" w:rsidRDefault="00AA663C" w:rsidP="00074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AA663C" w:rsidRPr="00074C61" w:rsidRDefault="00AA663C" w:rsidP="00AA6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63C">
              <w:rPr>
                <w:rFonts w:ascii="Times New Roman" w:hAnsi="Times New Roman" w:cs="Times New Roman"/>
                <w:sz w:val="24"/>
                <w:szCs w:val="24"/>
              </w:rPr>
              <w:t>1 113 515,8</w:t>
            </w:r>
          </w:p>
        </w:tc>
        <w:tc>
          <w:tcPr>
            <w:tcW w:w="1276" w:type="dxa"/>
          </w:tcPr>
          <w:p w:rsidR="00AA663C" w:rsidRPr="00074C61" w:rsidRDefault="00AA663C" w:rsidP="00AA6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63C">
              <w:rPr>
                <w:rFonts w:ascii="Times New Roman" w:hAnsi="Times New Roman" w:cs="Times New Roman"/>
                <w:sz w:val="24"/>
                <w:szCs w:val="24"/>
              </w:rPr>
              <w:t>366 494,7</w:t>
            </w:r>
          </w:p>
        </w:tc>
        <w:tc>
          <w:tcPr>
            <w:tcW w:w="1276" w:type="dxa"/>
          </w:tcPr>
          <w:p w:rsidR="00AA663C" w:rsidRPr="00074C61" w:rsidRDefault="00AA663C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373 508,4</w:t>
            </w:r>
          </w:p>
        </w:tc>
        <w:tc>
          <w:tcPr>
            <w:tcW w:w="1276" w:type="dxa"/>
          </w:tcPr>
          <w:p w:rsidR="00AA663C" w:rsidRPr="00074C61" w:rsidRDefault="00AA663C" w:rsidP="00074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61">
              <w:rPr>
                <w:rFonts w:ascii="Times New Roman" w:hAnsi="Times New Roman" w:cs="Times New Roman"/>
                <w:sz w:val="24"/>
                <w:szCs w:val="24"/>
              </w:rPr>
              <w:t>373 512,7</w:t>
            </w:r>
          </w:p>
        </w:tc>
      </w:tr>
    </w:tbl>
    <w:p w:rsidR="00074C61" w:rsidRPr="00074C61" w:rsidRDefault="00074C61" w:rsidP="00074C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4C61" w:rsidRPr="00074C61" w:rsidRDefault="00074C61" w:rsidP="00074C6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>Таблица 3</w:t>
      </w:r>
    </w:p>
    <w:p w:rsidR="007E773D" w:rsidRDefault="007E773D" w:rsidP="00074C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74C61" w:rsidRPr="00074C61" w:rsidRDefault="007E773D" w:rsidP="00074C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Мероприятия, реализуемые на принципе проектного управления</w:t>
      </w:r>
      <w:r w:rsidR="00074C61" w:rsidRPr="00074C61">
        <w:rPr>
          <w:rFonts w:ascii="Times New Roman" w:hAnsi="Times New Roman"/>
          <w:sz w:val="28"/>
          <w:szCs w:val="28"/>
        </w:rPr>
        <w:t xml:space="preserve">, направленные в том числе на </w:t>
      </w:r>
      <w:r>
        <w:rPr>
          <w:rFonts w:ascii="Times New Roman" w:hAnsi="Times New Roman"/>
          <w:sz w:val="28"/>
          <w:szCs w:val="28"/>
        </w:rPr>
        <w:t>исполнение</w:t>
      </w:r>
      <w:r w:rsidR="00074C61" w:rsidRPr="00074C61">
        <w:rPr>
          <w:rFonts w:ascii="Times New Roman" w:hAnsi="Times New Roman"/>
          <w:sz w:val="28"/>
          <w:szCs w:val="28"/>
        </w:rPr>
        <w:t xml:space="preserve"> национальных и федеральных проектов </w:t>
      </w:r>
      <w:r>
        <w:rPr>
          <w:rFonts w:ascii="Times New Roman" w:hAnsi="Times New Roman"/>
          <w:sz w:val="28"/>
          <w:szCs w:val="28"/>
        </w:rPr>
        <w:t xml:space="preserve">(программ) </w:t>
      </w:r>
      <w:r w:rsidR="00074C61" w:rsidRPr="00074C61">
        <w:rPr>
          <w:rFonts w:ascii="Times New Roman" w:hAnsi="Times New Roman"/>
          <w:sz w:val="28"/>
          <w:szCs w:val="28"/>
        </w:rPr>
        <w:t>Российской Федерации</w:t>
      </w:r>
      <w:proofErr w:type="gramStart"/>
      <w:r w:rsidR="00074C61" w:rsidRPr="00074C61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</w:p>
    <w:p w:rsidR="00074C61" w:rsidRPr="00074C61" w:rsidRDefault="00074C61" w:rsidP="00074C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31"/>
        <w:gridCol w:w="1683"/>
        <w:gridCol w:w="1276"/>
        <w:gridCol w:w="964"/>
        <w:gridCol w:w="1144"/>
        <w:gridCol w:w="1871"/>
        <w:gridCol w:w="926"/>
        <w:gridCol w:w="1406"/>
        <w:gridCol w:w="1418"/>
        <w:gridCol w:w="1134"/>
      </w:tblGrid>
      <w:tr w:rsidR="00074C61" w:rsidRPr="00074C61" w:rsidTr="00074C61">
        <w:trPr>
          <w:trHeight w:val="20"/>
        </w:trPr>
        <w:tc>
          <w:tcPr>
            <w:tcW w:w="624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4C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4C6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31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Наименование портфеля проектов, проекта</w:t>
            </w:r>
          </w:p>
        </w:tc>
        <w:tc>
          <w:tcPr>
            <w:tcW w:w="1683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Наименование проекта или мероприятия</w:t>
            </w:r>
          </w:p>
        </w:tc>
        <w:tc>
          <w:tcPr>
            <w:tcW w:w="1276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="00074C61" w:rsidRPr="00074C61">
              <w:rPr>
                <w:rFonts w:ascii="Times New Roman" w:hAnsi="Times New Roman"/>
                <w:sz w:val="24"/>
                <w:szCs w:val="24"/>
              </w:rPr>
              <w:t>мероприя-тия</w:t>
            </w:r>
            <w:proofErr w:type="spellEnd"/>
            <w:proofErr w:type="gramEnd"/>
          </w:p>
        </w:tc>
        <w:tc>
          <w:tcPr>
            <w:tcW w:w="964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1144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074C61">
              <w:rPr>
                <w:rFonts w:ascii="Times New Roman" w:hAnsi="Times New Roman"/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1871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884" w:type="dxa"/>
            <w:gridSpan w:val="4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 xml:space="preserve">Параметры финансового обеспечения, </w:t>
            </w:r>
            <w:r w:rsidRPr="00074C61">
              <w:rPr>
                <w:rFonts w:ascii="Times New Roman" w:hAnsi="Times New Roman"/>
                <w:sz w:val="24"/>
                <w:szCs w:val="24"/>
              </w:rPr>
              <w:br/>
              <w:t>тыс. рублей</w:t>
            </w:r>
          </w:p>
        </w:tc>
      </w:tr>
      <w:tr w:rsidR="00074C61" w:rsidRPr="00074C61" w:rsidTr="00074C61">
        <w:tc>
          <w:tcPr>
            <w:tcW w:w="624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06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41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</w:tr>
      <w:tr w:rsidR="00074C61" w:rsidRPr="00074C61" w:rsidTr="00074C61">
        <w:tc>
          <w:tcPr>
            <w:tcW w:w="62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6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6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074C61" w:rsidRPr="00074C61" w:rsidRDefault="00074C61" w:rsidP="00074C61">
      <w:pPr>
        <w:spacing w:after="0" w:line="24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74C61">
        <w:rPr>
          <w:rFonts w:ascii="Times New Roman" w:eastAsia="Calibri" w:hAnsi="Times New Roman"/>
          <w:sz w:val="20"/>
          <w:szCs w:val="20"/>
          <w:vertAlign w:val="superscript"/>
          <w:lang w:val="x-none" w:eastAsia="en-US"/>
        </w:rPr>
        <w:t xml:space="preserve">1 </w:t>
      </w:r>
      <w:r w:rsidRPr="00074C61">
        <w:rPr>
          <w:rFonts w:ascii="Times New Roman" w:eastAsia="Calibri" w:hAnsi="Times New Roman"/>
          <w:sz w:val="20"/>
          <w:szCs w:val="20"/>
          <w:lang w:val="x-none" w:eastAsia="en-US"/>
        </w:rPr>
        <w:t>В рамках программы не предусмотрен</w:t>
      </w:r>
      <w:r w:rsidR="007E773D">
        <w:rPr>
          <w:rFonts w:ascii="Times New Roman" w:eastAsia="Calibri" w:hAnsi="Times New Roman"/>
          <w:sz w:val="20"/>
          <w:szCs w:val="20"/>
          <w:lang w:eastAsia="en-US"/>
        </w:rPr>
        <w:t>ы</w:t>
      </w:r>
      <w:r w:rsidRPr="00074C61">
        <w:rPr>
          <w:rFonts w:ascii="Times New Roman" w:eastAsia="Calibri" w:hAnsi="Times New Roman"/>
          <w:sz w:val="20"/>
          <w:szCs w:val="20"/>
          <w:lang w:val="x-none" w:eastAsia="en-US"/>
        </w:rPr>
        <w:t xml:space="preserve"> </w:t>
      </w:r>
      <w:r w:rsidR="007E773D">
        <w:rPr>
          <w:rFonts w:ascii="Times New Roman" w:eastAsia="Calibri" w:hAnsi="Times New Roman"/>
          <w:sz w:val="20"/>
          <w:szCs w:val="20"/>
          <w:lang w:eastAsia="en-US"/>
        </w:rPr>
        <w:t xml:space="preserve">мероприятия, </w:t>
      </w:r>
      <w:r w:rsidR="007E773D" w:rsidRPr="007E773D">
        <w:rPr>
          <w:rFonts w:ascii="Times New Roman" w:eastAsia="Calibri" w:hAnsi="Times New Roman"/>
          <w:sz w:val="20"/>
          <w:szCs w:val="20"/>
          <w:lang w:eastAsia="en-US"/>
        </w:rPr>
        <w:t>реализуемые на принципе проектного управления, направленные в том числе на исполнение национальных и федеральных проектов (программ) Российской Федерации</w:t>
      </w:r>
      <w:r w:rsidRPr="00074C61">
        <w:rPr>
          <w:rFonts w:ascii="Times New Roman" w:eastAsia="Calibri" w:hAnsi="Times New Roman"/>
          <w:sz w:val="20"/>
          <w:szCs w:val="20"/>
          <w:lang w:eastAsia="en-US"/>
        </w:rPr>
        <w:t>.</w:t>
      </w:r>
    </w:p>
    <w:p w:rsidR="00074C61" w:rsidRPr="00074C61" w:rsidRDefault="00074C61" w:rsidP="00074C6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074C61" w:rsidRDefault="00074C61" w:rsidP="00074C6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 xml:space="preserve">Таблица </w:t>
      </w:r>
      <w:r w:rsidR="007E773D">
        <w:rPr>
          <w:rFonts w:ascii="Times New Roman" w:hAnsi="Times New Roman"/>
          <w:sz w:val="28"/>
          <w:szCs w:val="28"/>
        </w:rPr>
        <w:t>4</w:t>
      </w:r>
    </w:p>
    <w:p w:rsidR="007E773D" w:rsidRPr="00074C61" w:rsidRDefault="007E773D" w:rsidP="00074C6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074C61" w:rsidRPr="00074C61" w:rsidRDefault="00074C61" w:rsidP="00074C6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74C61">
        <w:rPr>
          <w:rFonts w:ascii="Times New Roman" w:hAnsi="Times New Roman"/>
          <w:sz w:val="28"/>
          <w:szCs w:val="28"/>
        </w:rPr>
        <w:t>Сводные показатели муниципальных заданий</w:t>
      </w:r>
      <w:proofErr w:type="gramStart"/>
      <w:r w:rsidRPr="00074C61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074C61" w:rsidRPr="00074C61" w:rsidRDefault="00074C61" w:rsidP="00074C6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40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97"/>
        <w:gridCol w:w="2977"/>
        <w:gridCol w:w="1276"/>
        <w:gridCol w:w="1417"/>
        <w:gridCol w:w="1276"/>
        <w:gridCol w:w="2977"/>
      </w:tblGrid>
      <w:tr w:rsidR="00074C61" w:rsidRPr="00074C61" w:rsidTr="00074C61">
        <w:tc>
          <w:tcPr>
            <w:tcW w:w="68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4C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4C6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9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Наименование муниципальных услуг (работ)</w:t>
            </w:r>
          </w:p>
        </w:tc>
        <w:tc>
          <w:tcPr>
            <w:tcW w:w="297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396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 xml:space="preserve">Значения показателя </w:t>
            </w:r>
            <w:r w:rsidRPr="00074C61">
              <w:rPr>
                <w:rFonts w:ascii="Times New Roman" w:hAnsi="Times New Roman"/>
                <w:sz w:val="24"/>
                <w:szCs w:val="24"/>
              </w:rPr>
              <w:br/>
              <w:t>по годам</w:t>
            </w:r>
          </w:p>
        </w:tc>
        <w:tc>
          <w:tcPr>
            <w:tcW w:w="297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074C61" w:rsidRPr="00074C61" w:rsidTr="00074C61">
        <w:tc>
          <w:tcPr>
            <w:tcW w:w="68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20__ г.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297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C61" w:rsidRPr="00074C61" w:rsidTr="00074C61"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74C61" w:rsidRPr="00074C61" w:rsidTr="00074C61"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C61" w:rsidRPr="00074C61" w:rsidRDefault="00074C61" w:rsidP="00074C61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074C61">
        <w:rPr>
          <w:rFonts w:ascii="Times New Roman" w:hAnsi="Times New Roman"/>
          <w:sz w:val="20"/>
          <w:szCs w:val="20"/>
          <w:vertAlign w:val="superscript"/>
        </w:rPr>
        <w:t>2</w:t>
      </w:r>
      <w:r w:rsidRPr="00074C61">
        <w:rPr>
          <w:rFonts w:ascii="Times New Roman" w:hAnsi="Times New Roman"/>
          <w:sz w:val="20"/>
          <w:szCs w:val="20"/>
          <w:vertAlign w:val="superscript"/>
          <w:lang w:val="x-none"/>
        </w:rPr>
        <w:t xml:space="preserve"> </w:t>
      </w:r>
      <w:r w:rsidRPr="00074C61">
        <w:rPr>
          <w:rFonts w:ascii="Times New Roman" w:hAnsi="Times New Roman"/>
          <w:sz w:val="20"/>
          <w:szCs w:val="20"/>
        </w:rPr>
        <w:t xml:space="preserve">В </w:t>
      </w:r>
      <w:proofErr w:type="gramStart"/>
      <w:r w:rsidRPr="00074C61">
        <w:rPr>
          <w:rFonts w:ascii="Times New Roman" w:hAnsi="Times New Roman"/>
          <w:sz w:val="20"/>
          <w:szCs w:val="20"/>
        </w:rPr>
        <w:t>рамках</w:t>
      </w:r>
      <w:proofErr w:type="gramEnd"/>
      <w:r w:rsidRPr="00074C61">
        <w:rPr>
          <w:rFonts w:ascii="Times New Roman" w:hAnsi="Times New Roman"/>
          <w:sz w:val="20"/>
          <w:szCs w:val="20"/>
        </w:rPr>
        <w:t xml:space="preserve"> программы не предусмотрена реализация государственных услуг (работ), в том числе посредством подведомственных учреждений.</w:t>
      </w:r>
    </w:p>
    <w:p w:rsidR="00074C61" w:rsidRPr="00074C61" w:rsidRDefault="00074C61" w:rsidP="00074C6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74C61" w:rsidRPr="00074C61" w:rsidRDefault="00074C61" w:rsidP="00074C6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7E773D">
        <w:rPr>
          <w:rFonts w:ascii="Times New Roman" w:hAnsi="Times New Roman"/>
          <w:sz w:val="28"/>
          <w:szCs w:val="28"/>
        </w:rPr>
        <w:t>5</w:t>
      </w:r>
    </w:p>
    <w:p w:rsidR="00074C61" w:rsidRPr="00074C61" w:rsidRDefault="00074C61" w:rsidP="00074C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>Перечень возможных рисков при реализации муниципальной</w:t>
      </w:r>
    </w:p>
    <w:p w:rsidR="00074C61" w:rsidRPr="00074C61" w:rsidRDefault="00074C61" w:rsidP="00074C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>программы и мер по их преодолению</w:t>
      </w:r>
    </w:p>
    <w:p w:rsidR="00074C61" w:rsidRPr="00074C61" w:rsidRDefault="00074C61" w:rsidP="00074C6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8866"/>
      </w:tblGrid>
      <w:tr w:rsidR="00074C61" w:rsidRPr="00074C61" w:rsidTr="00074C61">
        <w:tc>
          <w:tcPr>
            <w:tcW w:w="567" w:type="dxa"/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4C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4C6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Описание риска</w:t>
            </w:r>
          </w:p>
        </w:tc>
        <w:tc>
          <w:tcPr>
            <w:tcW w:w="8866" w:type="dxa"/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Меры по преодолению рисков</w:t>
            </w:r>
          </w:p>
        </w:tc>
      </w:tr>
      <w:tr w:rsidR="00074C61" w:rsidRPr="00074C61" w:rsidTr="00074C61">
        <w:tc>
          <w:tcPr>
            <w:tcW w:w="567" w:type="dxa"/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6" w:type="dxa"/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4C61" w:rsidRPr="00074C61" w:rsidTr="00074C61">
        <w:tc>
          <w:tcPr>
            <w:tcW w:w="567" w:type="dxa"/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074C61" w:rsidRPr="00074C61" w:rsidRDefault="00074C61" w:rsidP="00074C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Финансовые риски (неполное или нецелевое освоение средств бюджета Ханты-Мансийского района муниципальными образованиями сельских поселений)</w:t>
            </w:r>
          </w:p>
        </w:tc>
        <w:tc>
          <w:tcPr>
            <w:tcW w:w="8866" w:type="dxa"/>
          </w:tcPr>
          <w:p w:rsidR="00074C61" w:rsidRPr="00074C61" w:rsidRDefault="00074C61" w:rsidP="00074C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 xml:space="preserve">устранение рисков обеспечивается на основе качественного планирования и реализации муниципальной программы, обеспечения мониторинга ее реализации, </w:t>
            </w:r>
            <w:proofErr w:type="gramStart"/>
            <w:r w:rsidRPr="00074C6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74C61">
              <w:rPr>
                <w:rFonts w:ascii="Times New Roman" w:hAnsi="Times New Roman"/>
                <w:sz w:val="24"/>
                <w:szCs w:val="24"/>
              </w:rPr>
              <w:t xml:space="preserve"> ходом выполнения мероприятий муниципальной программы, в том числе за целевым использованием средств бюджета Ханты-Мансийского района</w:t>
            </w:r>
          </w:p>
        </w:tc>
      </w:tr>
      <w:tr w:rsidR="00074C61" w:rsidRPr="00074C61" w:rsidTr="00074C61">
        <w:tc>
          <w:tcPr>
            <w:tcW w:w="567" w:type="dxa"/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Ухудшение параметров внешнеэкономической конъюнктуры</w:t>
            </w:r>
          </w:p>
        </w:tc>
        <w:tc>
          <w:tcPr>
            <w:tcW w:w="8866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мониторинг поступлений доходов в консолидированный бюджет Ханты-Мансийского района</w:t>
            </w:r>
          </w:p>
        </w:tc>
      </w:tr>
      <w:tr w:rsidR="00074C61" w:rsidRPr="00074C61" w:rsidTr="00074C61">
        <w:tc>
          <w:tcPr>
            <w:tcW w:w="567" w:type="dxa"/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Увеличение дефицита бюджета Ханты-Мансийского района</w:t>
            </w:r>
          </w:p>
        </w:tc>
        <w:tc>
          <w:tcPr>
            <w:tcW w:w="8866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установление верхнего предела муниципального долга Ханты-Мансийского района</w:t>
            </w:r>
          </w:p>
        </w:tc>
      </w:tr>
      <w:tr w:rsidR="00074C61" w:rsidRPr="00074C61" w:rsidTr="00074C61">
        <w:trPr>
          <w:trHeight w:val="569"/>
        </w:trPr>
        <w:tc>
          <w:tcPr>
            <w:tcW w:w="567" w:type="dxa"/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Увеличение объема муниципального долга и стоимости его обслуживания</w:t>
            </w:r>
          </w:p>
        </w:tc>
        <w:tc>
          <w:tcPr>
            <w:tcW w:w="8866" w:type="dxa"/>
          </w:tcPr>
          <w:p w:rsidR="00074C61" w:rsidRPr="00074C61" w:rsidRDefault="00074C61" w:rsidP="00074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мониторинг показателей долговой устойчивости</w:t>
            </w:r>
          </w:p>
        </w:tc>
      </w:tr>
    </w:tbl>
    <w:p w:rsidR="00074C61" w:rsidRPr="00074C61" w:rsidRDefault="00074C61" w:rsidP="00074C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74C61" w:rsidRPr="00074C61" w:rsidRDefault="00074C61" w:rsidP="00074C6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 xml:space="preserve">Таблица </w:t>
      </w:r>
      <w:r w:rsidR="007E773D">
        <w:rPr>
          <w:rFonts w:ascii="Times New Roman" w:hAnsi="Times New Roman"/>
          <w:sz w:val="28"/>
          <w:szCs w:val="28"/>
        </w:rPr>
        <w:t>6</w:t>
      </w:r>
    </w:p>
    <w:p w:rsidR="00074C61" w:rsidRPr="00074C61" w:rsidRDefault="00074C61" w:rsidP="00074C6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74C61">
        <w:rPr>
          <w:rFonts w:ascii="Times New Roman" w:hAnsi="Times New Roman"/>
          <w:sz w:val="28"/>
          <w:szCs w:val="28"/>
        </w:rPr>
        <w:t xml:space="preserve">Перечень объектов </w:t>
      </w:r>
      <w:proofErr w:type="gramStart"/>
      <w:r w:rsidRPr="00074C61">
        <w:rPr>
          <w:rFonts w:ascii="Times New Roman" w:hAnsi="Times New Roman"/>
          <w:sz w:val="28"/>
          <w:szCs w:val="28"/>
        </w:rPr>
        <w:t>капитального</w:t>
      </w:r>
      <w:proofErr w:type="gramEnd"/>
      <w:r w:rsidRPr="00074C61">
        <w:rPr>
          <w:rFonts w:ascii="Times New Roman" w:hAnsi="Times New Roman"/>
          <w:sz w:val="28"/>
          <w:szCs w:val="28"/>
        </w:rPr>
        <w:t xml:space="preserve"> строительства</w:t>
      </w:r>
      <w:r w:rsidRPr="00074C61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074C61" w:rsidRPr="00074C61" w:rsidRDefault="00074C61" w:rsidP="00074C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88"/>
        <w:gridCol w:w="1418"/>
        <w:gridCol w:w="5245"/>
        <w:gridCol w:w="3402"/>
      </w:tblGrid>
      <w:tr w:rsidR="00074C61" w:rsidRPr="00074C61" w:rsidTr="00074C61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4C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4C6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Срок строительства, проектирования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074C61" w:rsidRPr="00074C61" w:rsidTr="00074C61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74C61" w:rsidRPr="00074C61" w:rsidTr="00074C61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C61" w:rsidRPr="00074C61" w:rsidRDefault="00074C61" w:rsidP="00074C61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074C61">
        <w:rPr>
          <w:rFonts w:ascii="Times New Roman" w:hAnsi="Times New Roman"/>
          <w:sz w:val="20"/>
          <w:szCs w:val="20"/>
          <w:vertAlign w:val="superscript"/>
        </w:rPr>
        <w:t xml:space="preserve">3 </w:t>
      </w:r>
      <w:r w:rsidRPr="00074C61">
        <w:rPr>
          <w:rFonts w:ascii="Times New Roman" w:hAnsi="Times New Roman"/>
          <w:sz w:val="20"/>
          <w:szCs w:val="20"/>
        </w:rPr>
        <w:t>Муниципальной программой не предусмотрено строительство объектов капитального строительства.</w:t>
      </w:r>
    </w:p>
    <w:p w:rsidR="00074C61" w:rsidRPr="00074C61" w:rsidRDefault="00074C61" w:rsidP="00074C6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E773D" w:rsidRDefault="007E773D" w:rsidP="00074C6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074C61" w:rsidRPr="00074C61" w:rsidRDefault="00074C61" w:rsidP="00074C6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 xml:space="preserve">Таблица </w:t>
      </w:r>
      <w:r w:rsidR="007E773D">
        <w:rPr>
          <w:rFonts w:ascii="Times New Roman" w:hAnsi="Times New Roman"/>
          <w:sz w:val="28"/>
          <w:szCs w:val="28"/>
        </w:rPr>
        <w:t>7</w:t>
      </w:r>
    </w:p>
    <w:p w:rsidR="00074C61" w:rsidRPr="00074C61" w:rsidRDefault="00074C61" w:rsidP="00074C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74C61">
        <w:rPr>
          <w:rFonts w:ascii="Times New Roman" w:hAnsi="Times New Roman"/>
          <w:sz w:val="28"/>
          <w:szCs w:val="28"/>
        </w:rPr>
        <w:t xml:space="preserve">Перечень объектов </w:t>
      </w:r>
      <w:proofErr w:type="gramStart"/>
      <w:r w:rsidRPr="00074C61">
        <w:rPr>
          <w:rFonts w:ascii="Times New Roman" w:hAnsi="Times New Roman"/>
          <w:sz w:val="28"/>
          <w:szCs w:val="28"/>
        </w:rPr>
        <w:t>социально-культурного</w:t>
      </w:r>
      <w:proofErr w:type="gramEnd"/>
    </w:p>
    <w:p w:rsidR="00074C61" w:rsidRPr="00074C61" w:rsidRDefault="00074C61" w:rsidP="00074C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74C61">
        <w:rPr>
          <w:rFonts w:ascii="Times New Roman" w:hAnsi="Times New Roman"/>
          <w:sz w:val="28"/>
          <w:szCs w:val="28"/>
        </w:rPr>
        <w:lastRenderedPageBreak/>
        <w:t>и коммунально-бытового назначения, масштабные инвестиционные</w:t>
      </w:r>
      <w:proofErr w:type="gramEnd"/>
    </w:p>
    <w:p w:rsidR="00074C61" w:rsidRPr="00074C61" w:rsidRDefault="00074C61" w:rsidP="00074C6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74C61">
        <w:rPr>
          <w:rFonts w:ascii="Times New Roman" w:hAnsi="Times New Roman"/>
          <w:sz w:val="28"/>
          <w:szCs w:val="28"/>
        </w:rPr>
        <w:t>проекты (далее – инвестиционные проекты)</w:t>
      </w:r>
      <w:r w:rsidRPr="00074C61">
        <w:rPr>
          <w:rFonts w:ascii="Times New Roman" w:hAnsi="Times New Roman"/>
          <w:sz w:val="24"/>
          <w:szCs w:val="24"/>
          <w:vertAlign w:val="superscript"/>
        </w:rPr>
        <w:t>4</w:t>
      </w:r>
    </w:p>
    <w:p w:rsidR="00074C61" w:rsidRPr="00074C61" w:rsidRDefault="00074C61" w:rsidP="00074C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2"/>
        <w:gridCol w:w="3828"/>
        <w:gridCol w:w="6237"/>
      </w:tblGrid>
      <w:tr w:rsidR="00074C61" w:rsidRPr="00074C61" w:rsidTr="00074C61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4C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4C6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Объем финансирования инвестиционного проекта</w:t>
            </w: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074C61" w:rsidRPr="00074C61" w:rsidTr="00074C61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74C61" w:rsidRPr="00074C61" w:rsidTr="00074C61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4C61" w:rsidRPr="00074C61" w:rsidRDefault="00074C61" w:rsidP="00074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C61" w:rsidRPr="00074C61" w:rsidRDefault="00074C61" w:rsidP="00074C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074C61">
        <w:rPr>
          <w:rFonts w:ascii="Times New Roman" w:hAnsi="Times New Roman"/>
          <w:sz w:val="20"/>
          <w:szCs w:val="20"/>
          <w:vertAlign w:val="superscript"/>
        </w:rPr>
        <w:t xml:space="preserve">4 </w:t>
      </w:r>
      <w:r w:rsidRPr="00074C61">
        <w:rPr>
          <w:rFonts w:ascii="Times New Roman" w:hAnsi="Times New Roman"/>
          <w:sz w:val="20"/>
          <w:szCs w:val="20"/>
          <w:lang w:val="x-none"/>
        </w:rPr>
        <w:t>Муниципальная программа не содержит инвестиционных проектов, реализуемых, в том числе, на принципах проектного управления. Объекты социально-культурного и коммунально-бытового назначения отсутствуют.</w:t>
      </w:r>
    </w:p>
    <w:p w:rsidR="007E773D" w:rsidRPr="007E773D" w:rsidRDefault="007E773D" w:rsidP="007E773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E773D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8</w:t>
      </w:r>
    </w:p>
    <w:p w:rsidR="007E773D" w:rsidRPr="005B2105" w:rsidRDefault="007E773D" w:rsidP="007E773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граждан по реализации национальных проектов Российской Федерации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районе, учтенные в муниципальной программе</w:t>
      </w:r>
      <w:r w:rsidR="005B2105">
        <w:rPr>
          <w:rFonts w:ascii="Times New Roman" w:hAnsi="Times New Roman"/>
          <w:sz w:val="28"/>
          <w:szCs w:val="28"/>
        </w:rPr>
        <w:t xml:space="preserve"> </w:t>
      </w:r>
      <w:r w:rsidR="005B2105">
        <w:rPr>
          <w:rFonts w:ascii="Times New Roman" w:hAnsi="Times New Roman"/>
          <w:sz w:val="28"/>
          <w:szCs w:val="28"/>
          <w:vertAlign w:val="superscript"/>
        </w:rPr>
        <w:t>5</w:t>
      </w:r>
    </w:p>
    <w:p w:rsidR="007E773D" w:rsidRDefault="007E773D" w:rsidP="00074C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3119"/>
        <w:gridCol w:w="1417"/>
        <w:gridCol w:w="3261"/>
        <w:gridCol w:w="2835"/>
      </w:tblGrid>
      <w:tr w:rsidR="007E773D" w:rsidRPr="00074C61" w:rsidTr="007E773D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4C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4C6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наименования мероприятия (таблица 2)</w:t>
            </w:r>
          </w:p>
        </w:tc>
        <w:tc>
          <w:tcPr>
            <w:tcW w:w="1417" w:type="dxa"/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(таблица 1)</w:t>
            </w:r>
          </w:p>
        </w:tc>
        <w:tc>
          <w:tcPr>
            <w:tcW w:w="3261" w:type="dxa"/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механизма реализации предложения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7E773D" w:rsidRPr="00074C61" w:rsidTr="007E773D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773D" w:rsidRPr="00074C61" w:rsidTr="007E773D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73D" w:rsidRPr="00074C61" w:rsidRDefault="007E773D" w:rsidP="007E7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2105" w:rsidRDefault="005B2105" w:rsidP="005B210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0"/>
          <w:szCs w:val="20"/>
          <w:lang w:eastAsia="en-US"/>
        </w:rPr>
      </w:pPr>
      <w:r w:rsidRPr="005B2105">
        <w:rPr>
          <w:rFonts w:ascii="Times New Roman" w:eastAsia="Arial Unicode MS" w:hAnsi="Times New Roman"/>
          <w:sz w:val="20"/>
          <w:szCs w:val="20"/>
          <w:vertAlign w:val="superscript"/>
          <w:lang w:eastAsia="en-US"/>
        </w:rPr>
        <w:t>5</w:t>
      </w:r>
      <w:r w:rsidRPr="005B2105">
        <w:rPr>
          <w:rFonts w:ascii="Times New Roman" w:eastAsia="Arial Unicode MS" w:hAnsi="Times New Roman"/>
          <w:sz w:val="20"/>
          <w:szCs w:val="20"/>
          <w:lang w:eastAsia="en-US"/>
        </w:rPr>
        <w:t xml:space="preserve"> Предложения граждан по реализации национальных проектов Российской Федерации </w:t>
      </w:r>
      <w:proofErr w:type="gramStart"/>
      <w:r w:rsidRPr="005B2105">
        <w:rPr>
          <w:rFonts w:ascii="Times New Roman" w:eastAsia="Arial Unicode MS" w:hAnsi="Times New Roman"/>
          <w:sz w:val="20"/>
          <w:szCs w:val="20"/>
          <w:lang w:eastAsia="en-US"/>
        </w:rPr>
        <w:t>в</w:t>
      </w:r>
      <w:proofErr w:type="gramEnd"/>
      <w:r w:rsidRPr="005B2105">
        <w:rPr>
          <w:rFonts w:ascii="Times New Roman" w:eastAsia="Arial Unicode MS" w:hAnsi="Times New Roman"/>
          <w:sz w:val="20"/>
          <w:szCs w:val="20"/>
          <w:lang w:eastAsia="en-US"/>
        </w:rPr>
        <w:t xml:space="preserve"> </w:t>
      </w:r>
      <w:proofErr w:type="gramStart"/>
      <w:r w:rsidRPr="005B2105">
        <w:rPr>
          <w:rFonts w:ascii="Times New Roman" w:eastAsia="Arial Unicode MS" w:hAnsi="Times New Roman"/>
          <w:sz w:val="20"/>
          <w:szCs w:val="20"/>
          <w:lang w:eastAsia="en-US"/>
        </w:rPr>
        <w:t>Ханты-Мансийском</w:t>
      </w:r>
      <w:proofErr w:type="gramEnd"/>
      <w:r w:rsidRPr="005B2105">
        <w:rPr>
          <w:rFonts w:ascii="Times New Roman" w:eastAsia="Arial Unicode MS" w:hAnsi="Times New Roman"/>
          <w:sz w:val="20"/>
          <w:szCs w:val="20"/>
          <w:lang w:eastAsia="en-US"/>
        </w:rPr>
        <w:t xml:space="preserve"> районе, учтенные в муниципальной программе, отсутствуют</w:t>
      </w:r>
    </w:p>
    <w:p w:rsidR="005B2105" w:rsidRDefault="005B2105" w:rsidP="005B21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Опубликовать настоящее</w:t>
      </w:r>
      <w:r w:rsidRPr="001142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газете «Наш район» и разместить на официальном сайте администрации Ханты-Мансийского района</w:t>
      </w:r>
      <w:r w:rsidRPr="00114226">
        <w:rPr>
          <w:rFonts w:ascii="Times New Roman" w:hAnsi="Times New Roman"/>
          <w:sz w:val="28"/>
          <w:szCs w:val="28"/>
        </w:rPr>
        <w:t>.</w:t>
      </w:r>
    </w:p>
    <w:p w:rsidR="005B2105" w:rsidRPr="005B2105" w:rsidRDefault="005B2105" w:rsidP="005B210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0"/>
          <w:szCs w:val="20"/>
          <w:lang w:eastAsia="en-US"/>
        </w:rPr>
      </w:pPr>
      <w:r w:rsidRPr="0011422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142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14226"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района по финансам, председателя комитета по финансам</w:t>
      </w:r>
      <w:r w:rsidRPr="00114226">
        <w:rPr>
          <w:rFonts w:ascii="Times New Roman" w:hAnsi="Times New Roman"/>
          <w:sz w:val="28"/>
          <w:szCs w:val="28"/>
        </w:rPr>
        <w:t>.</w:t>
      </w:r>
    </w:p>
    <w:p w:rsidR="007E773D" w:rsidRDefault="007E773D" w:rsidP="00074C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E773D" w:rsidRDefault="007E773D" w:rsidP="00074C6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044DC" w:rsidRPr="00A379ED" w:rsidRDefault="007E773D" w:rsidP="007E77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                           </w:t>
      </w:r>
      <w:r w:rsidR="00160D0D">
        <w:rPr>
          <w:rFonts w:ascii="Times New Roman" w:hAnsi="Times New Roman"/>
          <w:sz w:val="28"/>
          <w:szCs w:val="28"/>
        </w:rPr>
        <w:t xml:space="preserve">                          </w:t>
      </w:r>
      <w:r w:rsidR="00682D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82D68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682D68">
        <w:rPr>
          <w:rFonts w:ascii="Times New Roman" w:hAnsi="Times New Roman"/>
          <w:sz w:val="28"/>
          <w:szCs w:val="28"/>
        </w:rPr>
        <w:t>К.Р.Минулин</w:t>
      </w:r>
      <w:proofErr w:type="spellEnd"/>
    </w:p>
    <w:sectPr w:rsidR="005044DC" w:rsidRPr="00A379ED" w:rsidSect="005044DC">
      <w:headerReference w:type="default" r:id="rId14"/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63C" w:rsidRDefault="00AA663C" w:rsidP="00BC0C69">
      <w:pPr>
        <w:spacing w:after="0" w:line="240" w:lineRule="auto"/>
      </w:pPr>
      <w:r>
        <w:separator/>
      </w:r>
    </w:p>
  </w:endnote>
  <w:endnote w:type="continuationSeparator" w:id="0">
    <w:p w:rsidR="00AA663C" w:rsidRDefault="00AA663C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3C" w:rsidRDefault="00AA663C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:rsidR="00AA663C" w:rsidRDefault="00AA663C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63C" w:rsidRDefault="00AA663C" w:rsidP="00BC0C69">
      <w:pPr>
        <w:spacing w:after="0" w:line="240" w:lineRule="auto"/>
      </w:pPr>
      <w:r>
        <w:separator/>
      </w:r>
    </w:p>
  </w:footnote>
  <w:footnote w:type="continuationSeparator" w:id="0">
    <w:p w:rsidR="00AA663C" w:rsidRDefault="00AA663C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3C" w:rsidRDefault="00AA663C" w:rsidP="00956A7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3CCC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3C" w:rsidRDefault="00AA663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A663C" w:rsidRDefault="00AA663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3C" w:rsidRDefault="00AA663C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76E1B">
      <w:rPr>
        <w:noProof/>
      </w:rPr>
      <w:t>14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5D2"/>
    <w:multiLevelType w:val="hybridMultilevel"/>
    <w:tmpl w:val="0276CC16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D3148D"/>
    <w:multiLevelType w:val="hybridMultilevel"/>
    <w:tmpl w:val="41BC1E70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557B1"/>
    <w:multiLevelType w:val="hybridMultilevel"/>
    <w:tmpl w:val="CA72236A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0CDE544B"/>
    <w:multiLevelType w:val="multilevel"/>
    <w:tmpl w:val="155CA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27D6F2A"/>
    <w:multiLevelType w:val="hybridMultilevel"/>
    <w:tmpl w:val="DCE0FC7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4453FC0"/>
    <w:multiLevelType w:val="hybridMultilevel"/>
    <w:tmpl w:val="E80CA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21337"/>
    <w:multiLevelType w:val="hybridMultilevel"/>
    <w:tmpl w:val="ACF6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A28B6"/>
    <w:multiLevelType w:val="hybridMultilevel"/>
    <w:tmpl w:val="F3F6C92A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3D6741"/>
    <w:multiLevelType w:val="hybridMultilevel"/>
    <w:tmpl w:val="F9BE7F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AE62142"/>
    <w:multiLevelType w:val="hybridMultilevel"/>
    <w:tmpl w:val="2E888DB2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1C7B5FF0"/>
    <w:multiLevelType w:val="hybridMultilevel"/>
    <w:tmpl w:val="9710C948"/>
    <w:lvl w:ilvl="0" w:tplc="6D245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941048"/>
    <w:multiLevelType w:val="hybridMultilevel"/>
    <w:tmpl w:val="A656ADA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D2A0898"/>
    <w:multiLevelType w:val="hybridMultilevel"/>
    <w:tmpl w:val="B3CE6BDC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1D4B0C7A"/>
    <w:multiLevelType w:val="hybridMultilevel"/>
    <w:tmpl w:val="BD2CDB4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1D9A446D"/>
    <w:multiLevelType w:val="hybridMultilevel"/>
    <w:tmpl w:val="94E24E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1FA22EBA"/>
    <w:multiLevelType w:val="hybridMultilevel"/>
    <w:tmpl w:val="A8CC39B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4C78C7"/>
    <w:multiLevelType w:val="hybridMultilevel"/>
    <w:tmpl w:val="CD28FFB8"/>
    <w:lvl w:ilvl="0" w:tplc="FC0A8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3825A51"/>
    <w:multiLevelType w:val="multilevel"/>
    <w:tmpl w:val="A3404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440"/>
      </w:pPr>
      <w:rPr>
        <w:rFonts w:hint="default"/>
      </w:rPr>
    </w:lvl>
  </w:abstractNum>
  <w:abstractNum w:abstractNumId="19">
    <w:nsid w:val="239374D0"/>
    <w:multiLevelType w:val="hybridMultilevel"/>
    <w:tmpl w:val="B5564FB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D0684B"/>
    <w:multiLevelType w:val="hybridMultilevel"/>
    <w:tmpl w:val="BF9C38A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5C249C"/>
    <w:multiLevelType w:val="hybridMultilevel"/>
    <w:tmpl w:val="640CA9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89937E2"/>
    <w:multiLevelType w:val="hybridMultilevel"/>
    <w:tmpl w:val="55AC1EEA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2CFF5DAF"/>
    <w:multiLevelType w:val="hybridMultilevel"/>
    <w:tmpl w:val="7B0C05F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0D0673C"/>
    <w:multiLevelType w:val="hybridMultilevel"/>
    <w:tmpl w:val="8E9C956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38926CEB"/>
    <w:multiLevelType w:val="hybridMultilevel"/>
    <w:tmpl w:val="6CD83AF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3935549A"/>
    <w:multiLevelType w:val="hybridMultilevel"/>
    <w:tmpl w:val="9E825E4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3986110B"/>
    <w:multiLevelType w:val="hybridMultilevel"/>
    <w:tmpl w:val="230A8F54"/>
    <w:lvl w:ilvl="0" w:tplc="16840F36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4A4119"/>
    <w:multiLevelType w:val="hybridMultilevel"/>
    <w:tmpl w:val="517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221FEE"/>
    <w:multiLevelType w:val="hybridMultilevel"/>
    <w:tmpl w:val="AADA0226"/>
    <w:lvl w:ilvl="0" w:tplc="2C6A41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43B81F74"/>
    <w:multiLevelType w:val="hybridMultilevel"/>
    <w:tmpl w:val="D4ECF18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8330647"/>
    <w:multiLevelType w:val="hybridMultilevel"/>
    <w:tmpl w:val="14E4D96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48CD3330"/>
    <w:multiLevelType w:val="hybridMultilevel"/>
    <w:tmpl w:val="07BC0A6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4B2B6289"/>
    <w:multiLevelType w:val="hybridMultilevel"/>
    <w:tmpl w:val="C77C7E90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E3F1687"/>
    <w:multiLevelType w:val="hybridMultilevel"/>
    <w:tmpl w:val="CB2020C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529D2554"/>
    <w:multiLevelType w:val="hybridMultilevel"/>
    <w:tmpl w:val="858E3C4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6C61FC"/>
    <w:multiLevelType w:val="hybridMultilevel"/>
    <w:tmpl w:val="938268C8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A3C0A05"/>
    <w:multiLevelType w:val="hybridMultilevel"/>
    <w:tmpl w:val="42D2F8B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33C46A0"/>
    <w:multiLevelType w:val="hybridMultilevel"/>
    <w:tmpl w:val="7B3C1A9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65F64A76"/>
    <w:multiLevelType w:val="hybridMultilevel"/>
    <w:tmpl w:val="CE54E0BC"/>
    <w:lvl w:ilvl="0" w:tplc="2C6A41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6AD5373"/>
    <w:multiLevelType w:val="hybridMultilevel"/>
    <w:tmpl w:val="49940D7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A9073DA"/>
    <w:multiLevelType w:val="hybridMultilevel"/>
    <w:tmpl w:val="6EFE962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6B1A0CC9"/>
    <w:multiLevelType w:val="hybridMultilevel"/>
    <w:tmpl w:val="7428B30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6B794B0B"/>
    <w:multiLevelType w:val="hybridMultilevel"/>
    <w:tmpl w:val="67BC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57010A8"/>
    <w:multiLevelType w:val="hybridMultilevel"/>
    <w:tmpl w:val="4CD61216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A9F69B9"/>
    <w:multiLevelType w:val="hybridMultilevel"/>
    <w:tmpl w:val="3634BB14"/>
    <w:lvl w:ilvl="0" w:tplc="3FAAC636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8">
    <w:nsid w:val="7CB27958"/>
    <w:multiLevelType w:val="hybridMultilevel"/>
    <w:tmpl w:val="FF5E7E08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16"/>
  </w:num>
  <w:num w:numId="4">
    <w:abstractNumId w:val="2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9"/>
  </w:num>
  <w:num w:numId="8">
    <w:abstractNumId w:val="36"/>
  </w:num>
  <w:num w:numId="9">
    <w:abstractNumId w:val="12"/>
  </w:num>
  <w:num w:numId="10">
    <w:abstractNumId w:val="37"/>
  </w:num>
  <w:num w:numId="11">
    <w:abstractNumId w:val="7"/>
  </w:num>
  <w:num w:numId="12">
    <w:abstractNumId w:val="14"/>
  </w:num>
  <w:num w:numId="13">
    <w:abstractNumId w:val="27"/>
  </w:num>
  <w:num w:numId="14">
    <w:abstractNumId w:val="22"/>
  </w:num>
  <w:num w:numId="15">
    <w:abstractNumId w:val="13"/>
  </w:num>
  <w:num w:numId="16">
    <w:abstractNumId w:val="23"/>
  </w:num>
  <w:num w:numId="17">
    <w:abstractNumId w:val="32"/>
  </w:num>
  <w:num w:numId="18">
    <w:abstractNumId w:val="0"/>
  </w:num>
  <w:num w:numId="19">
    <w:abstractNumId w:val="33"/>
  </w:num>
  <w:num w:numId="20">
    <w:abstractNumId w:val="41"/>
  </w:num>
  <w:num w:numId="21">
    <w:abstractNumId w:val="24"/>
  </w:num>
  <w:num w:numId="22">
    <w:abstractNumId w:val="8"/>
  </w:num>
  <w:num w:numId="23">
    <w:abstractNumId w:val="38"/>
  </w:num>
  <w:num w:numId="24">
    <w:abstractNumId w:val="43"/>
  </w:num>
  <w:num w:numId="25">
    <w:abstractNumId w:val="35"/>
  </w:num>
  <w:num w:numId="26">
    <w:abstractNumId w:val="31"/>
  </w:num>
  <w:num w:numId="27">
    <w:abstractNumId w:val="26"/>
  </w:num>
  <w:num w:numId="28">
    <w:abstractNumId w:val="10"/>
  </w:num>
  <w:num w:numId="29">
    <w:abstractNumId w:val="42"/>
  </w:num>
  <w:num w:numId="30">
    <w:abstractNumId w:val="48"/>
  </w:num>
  <w:num w:numId="31">
    <w:abstractNumId w:val="46"/>
  </w:num>
  <w:num w:numId="32">
    <w:abstractNumId w:val="1"/>
  </w:num>
  <w:num w:numId="33">
    <w:abstractNumId w:val="29"/>
  </w:num>
  <w:num w:numId="34">
    <w:abstractNumId w:val="34"/>
  </w:num>
  <w:num w:numId="35">
    <w:abstractNumId w:val="4"/>
  </w:num>
  <w:num w:numId="36">
    <w:abstractNumId w:val="19"/>
  </w:num>
  <w:num w:numId="37">
    <w:abstractNumId w:val="6"/>
  </w:num>
  <w:num w:numId="38">
    <w:abstractNumId w:val="5"/>
  </w:num>
  <w:num w:numId="39">
    <w:abstractNumId w:val="11"/>
  </w:num>
  <w:num w:numId="40">
    <w:abstractNumId w:val="40"/>
  </w:num>
  <w:num w:numId="41">
    <w:abstractNumId w:val="17"/>
  </w:num>
  <w:num w:numId="42">
    <w:abstractNumId w:val="30"/>
  </w:num>
  <w:num w:numId="43">
    <w:abstractNumId w:val="21"/>
  </w:num>
  <w:num w:numId="44">
    <w:abstractNumId w:val="45"/>
  </w:num>
  <w:num w:numId="45">
    <w:abstractNumId w:val="2"/>
  </w:num>
  <w:num w:numId="46">
    <w:abstractNumId w:val="3"/>
  </w:num>
  <w:num w:numId="47">
    <w:abstractNumId w:val="47"/>
  </w:num>
  <w:num w:numId="48">
    <w:abstractNumId w:val="25"/>
  </w:num>
  <w:num w:numId="49">
    <w:abstractNumId w:val="4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DB"/>
    <w:rsid w:val="0000195A"/>
    <w:rsid w:val="00001F9E"/>
    <w:rsid w:val="00002252"/>
    <w:rsid w:val="00002B3F"/>
    <w:rsid w:val="00002B8B"/>
    <w:rsid w:val="00003291"/>
    <w:rsid w:val="00003D46"/>
    <w:rsid w:val="00004910"/>
    <w:rsid w:val="000058A9"/>
    <w:rsid w:val="00007105"/>
    <w:rsid w:val="000071AD"/>
    <w:rsid w:val="0000777E"/>
    <w:rsid w:val="00010EAC"/>
    <w:rsid w:val="0001114E"/>
    <w:rsid w:val="00011E9C"/>
    <w:rsid w:val="00012141"/>
    <w:rsid w:val="00015B4B"/>
    <w:rsid w:val="000165E0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A96"/>
    <w:rsid w:val="00031511"/>
    <w:rsid w:val="00031AC9"/>
    <w:rsid w:val="000336CA"/>
    <w:rsid w:val="00033CC1"/>
    <w:rsid w:val="000340C3"/>
    <w:rsid w:val="000354C0"/>
    <w:rsid w:val="00035983"/>
    <w:rsid w:val="000407B2"/>
    <w:rsid w:val="00040B36"/>
    <w:rsid w:val="0004215E"/>
    <w:rsid w:val="00042468"/>
    <w:rsid w:val="000425E8"/>
    <w:rsid w:val="00042772"/>
    <w:rsid w:val="00044481"/>
    <w:rsid w:val="0004620A"/>
    <w:rsid w:val="0004622D"/>
    <w:rsid w:val="000469A9"/>
    <w:rsid w:val="00051A84"/>
    <w:rsid w:val="00053BDB"/>
    <w:rsid w:val="00055746"/>
    <w:rsid w:val="000566FF"/>
    <w:rsid w:val="00060640"/>
    <w:rsid w:val="000645EF"/>
    <w:rsid w:val="0006645C"/>
    <w:rsid w:val="0007056A"/>
    <w:rsid w:val="00071E93"/>
    <w:rsid w:val="00072105"/>
    <w:rsid w:val="00072878"/>
    <w:rsid w:val="000736B6"/>
    <w:rsid w:val="00073A79"/>
    <w:rsid w:val="00074C61"/>
    <w:rsid w:val="000756C6"/>
    <w:rsid w:val="00075986"/>
    <w:rsid w:val="000779C4"/>
    <w:rsid w:val="00080BC0"/>
    <w:rsid w:val="00080E6D"/>
    <w:rsid w:val="00081479"/>
    <w:rsid w:val="0008332D"/>
    <w:rsid w:val="000861F5"/>
    <w:rsid w:val="00086863"/>
    <w:rsid w:val="000876A3"/>
    <w:rsid w:val="00087743"/>
    <w:rsid w:val="00087F47"/>
    <w:rsid w:val="00090823"/>
    <w:rsid w:val="00092665"/>
    <w:rsid w:val="00094E07"/>
    <w:rsid w:val="000950DE"/>
    <w:rsid w:val="000950EC"/>
    <w:rsid w:val="00095EAF"/>
    <w:rsid w:val="000A0621"/>
    <w:rsid w:val="000A4695"/>
    <w:rsid w:val="000A492C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A3C"/>
    <w:rsid w:val="000B4FDE"/>
    <w:rsid w:val="000C0354"/>
    <w:rsid w:val="000C2374"/>
    <w:rsid w:val="000C27A8"/>
    <w:rsid w:val="000C2990"/>
    <w:rsid w:val="000C2A97"/>
    <w:rsid w:val="000C428A"/>
    <w:rsid w:val="000C4EB7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A6E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5FE1"/>
    <w:rsid w:val="000F61B4"/>
    <w:rsid w:val="000F68CD"/>
    <w:rsid w:val="001004AE"/>
    <w:rsid w:val="001006C0"/>
    <w:rsid w:val="00101AFF"/>
    <w:rsid w:val="001028D1"/>
    <w:rsid w:val="0010460D"/>
    <w:rsid w:val="001053CF"/>
    <w:rsid w:val="00105D11"/>
    <w:rsid w:val="00106245"/>
    <w:rsid w:val="00107E95"/>
    <w:rsid w:val="0011174B"/>
    <w:rsid w:val="001137DB"/>
    <w:rsid w:val="00114226"/>
    <w:rsid w:val="00116919"/>
    <w:rsid w:val="00121335"/>
    <w:rsid w:val="00122CFC"/>
    <w:rsid w:val="00122DEA"/>
    <w:rsid w:val="00126EED"/>
    <w:rsid w:val="00127CDC"/>
    <w:rsid w:val="00130D84"/>
    <w:rsid w:val="00131A04"/>
    <w:rsid w:val="00131A94"/>
    <w:rsid w:val="00132A3F"/>
    <w:rsid w:val="001341CB"/>
    <w:rsid w:val="001343C1"/>
    <w:rsid w:val="00136B2F"/>
    <w:rsid w:val="00136BB7"/>
    <w:rsid w:val="00136DEF"/>
    <w:rsid w:val="00136FC2"/>
    <w:rsid w:val="0014006A"/>
    <w:rsid w:val="001403DE"/>
    <w:rsid w:val="00140BF5"/>
    <w:rsid w:val="001421F4"/>
    <w:rsid w:val="001430B0"/>
    <w:rsid w:val="0014311F"/>
    <w:rsid w:val="001445FA"/>
    <w:rsid w:val="00144D54"/>
    <w:rsid w:val="001451A7"/>
    <w:rsid w:val="001461FD"/>
    <w:rsid w:val="001466BC"/>
    <w:rsid w:val="00151A5D"/>
    <w:rsid w:val="001525B2"/>
    <w:rsid w:val="001537CA"/>
    <w:rsid w:val="001548A9"/>
    <w:rsid w:val="00155D3D"/>
    <w:rsid w:val="001567DF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D30"/>
    <w:rsid w:val="0017517F"/>
    <w:rsid w:val="00175411"/>
    <w:rsid w:val="001756B9"/>
    <w:rsid w:val="001774C2"/>
    <w:rsid w:val="0017760D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1CD0"/>
    <w:rsid w:val="00192B6B"/>
    <w:rsid w:val="00194262"/>
    <w:rsid w:val="00194546"/>
    <w:rsid w:val="001958B4"/>
    <w:rsid w:val="00196E2B"/>
    <w:rsid w:val="001A0F6D"/>
    <w:rsid w:val="001A1AD3"/>
    <w:rsid w:val="001A456E"/>
    <w:rsid w:val="001A5F77"/>
    <w:rsid w:val="001A7396"/>
    <w:rsid w:val="001B0BBE"/>
    <w:rsid w:val="001B0DE9"/>
    <w:rsid w:val="001B21BE"/>
    <w:rsid w:val="001B30B5"/>
    <w:rsid w:val="001B4098"/>
    <w:rsid w:val="001B4D17"/>
    <w:rsid w:val="001B51B0"/>
    <w:rsid w:val="001B7E0A"/>
    <w:rsid w:val="001C15D9"/>
    <w:rsid w:val="001C25DE"/>
    <w:rsid w:val="001C4308"/>
    <w:rsid w:val="001C46CD"/>
    <w:rsid w:val="001C4BD5"/>
    <w:rsid w:val="001C5967"/>
    <w:rsid w:val="001D06EC"/>
    <w:rsid w:val="001D1813"/>
    <w:rsid w:val="001D24AB"/>
    <w:rsid w:val="001D2A81"/>
    <w:rsid w:val="001D483F"/>
    <w:rsid w:val="001D5F30"/>
    <w:rsid w:val="001D6156"/>
    <w:rsid w:val="001D6408"/>
    <w:rsid w:val="001E1EAB"/>
    <w:rsid w:val="001E3040"/>
    <w:rsid w:val="001E4834"/>
    <w:rsid w:val="001E4A62"/>
    <w:rsid w:val="001E7270"/>
    <w:rsid w:val="001F00E9"/>
    <w:rsid w:val="001F03DA"/>
    <w:rsid w:val="001F225A"/>
    <w:rsid w:val="001F2FC0"/>
    <w:rsid w:val="001F3906"/>
    <w:rsid w:val="001F3E70"/>
    <w:rsid w:val="001F425B"/>
    <w:rsid w:val="001F4E77"/>
    <w:rsid w:val="001F69B7"/>
    <w:rsid w:val="001F7FD5"/>
    <w:rsid w:val="00202203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3413"/>
    <w:rsid w:val="00213B6C"/>
    <w:rsid w:val="002141F9"/>
    <w:rsid w:val="00214C77"/>
    <w:rsid w:val="00215B85"/>
    <w:rsid w:val="00217FD9"/>
    <w:rsid w:val="00220D86"/>
    <w:rsid w:val="0022147B"/>
    <w:rsid w:val="002224DC"/>
    <w:rsid w:val="00223057"/>
    <w:rsid w:val="00224B76"/>
    <w:rsid w:val="00224FE6"/>
    <w:rsid w:val="00225617"/>
    <w:rsid w:val="00226213"/>
    <w:rsid w:val="0022757B"/>
    <w:rsid w:val="00227E79"/>
    <w:rsid w:val="00230E29"/>
    <w:rsid w:val="00232498"/>
    <w:rsid w:val="002324E2"/>
    <w:rsid w:val="00232655"/>
    <w:rsid w:val="00233BB4"/>
    <w:rsid w:val="00235280"/>
    <w:rsid w:val="002353EA"/>
    <w:rsid w:val="0023680B"/>
    <w:rsid w:val="002368C8"/>
    <w:rsid w:val="0023708A"/>
    <w:rsid w:val="0023745E"/>
    <w:rsid w:val="002400D2"/>
    <w:rsid w:val="002404A8"/>
    <w:rsid w:val="0024431F"/>
    <w:rsid w:val="0024464E"/>
    <w:rsid w:val="00244B2E"/>
    <w:rsid w:val="00244E90"/>
    <w:rsid w:val="002467FE"/>
    <w:rsid w:val="0024748D"/>
    <w:rsid w:val="0025020D"/>
    <w:rsid w:val="00251C6E"/>
    <w:rsid w:val="00251E8D"/>
    <w:rsid w:val="00253EAE"/>
    <w:rsid w:val="00254097"/>
    <w:rsid w:val="00254457"/>
    <w:rsid w:val="00254F73"/>
    <w:rsid w:val="0025545C"/>
    <w:rsid w:val="00256A09"/>
    <w:rsid w:val="0025738F"/>
    <w:rsid w:val="00257450"/>
    <w:rsid w:val="00257522"/>
    <w:rsid w:val="00261377"/>
    <w:rsid w:val="0026143D"/>
    <w:rsid w:val="00261AC0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73B5"/>
    <w:rsid w:val="00277581"/>
    <w:rsid w:val="00277EA8"/>
    <w:rsid w:val="00280357"/>
    <w:rsid w:val="0028039D"/>
    <w:rsid w:val="00280E29"/>
    <w:rsid w:val="00280E86"/>
    <w:rsid w:val="00281143"/>
    <w:rsid w:val="00281E04"/>
    <w:rsid w:val="0028236B"/>
    <w:rsid w:val="002833FC"/>
    <w:rsid w:val="00283CFB"/>
    <w:rsid w:val="002847CB"/>
    <w:rsid w:val="00285ABC"/>
    <w:rsid w:val="0028625B"/>
    <w:rsid w:val="00287694"/>
    <w:rsid w:val="002877AC"/>
    <w:rsid w:val="0029029B"/>
    <w:rsid w:val="00290905"/>
    <w:rsid w:val="00290A44"/>
    <w:rsid w:val="00290F8B"/>
    <w:rsid w:val="00294827"/>
    <w:rsid w:val="00295434"/>
    <w:rsid w:val="00295556"/>
    <w:rsid w:val="00296125"/>
    <w:rsid w:val="0029651B"/>
    <w:rsid w:val="00296C57"/>
    <w:rsid w:val="00296DA6"/>
    <w:rsid w:val="002A0300"/>
    <w:rsid w:val="002A062B"/>
    <w:rsid w:val="002A3EC2"/>
    <w:rsid w:val="002A4094"/>
    <w:rsid w:val="002A4AAE"/>
    <w:rsid w:val="002B11A6"/>
    <w:rsid w:val="002B2319"/>
    <w:rsid w:val="002B3032"/>
    <w:rsid w:val="002B4D8B"/>
    <w:rsid w:val="002B514B"/>
    <w:rsid w:val="002B635B"/>
    <w:rsid w:val="002B74E6"/>
    <w:rsid w:val="002C1054"/>
    <w:rsid w:val="002C10FC"/>
    <w:rsid w:val="002C219A"/>
    <w:rsid w:val="002C2650"/>
    <w:rsid w:val="002C29C3"/>
    <w:rsid w:val="002C370A"/>
    <w:rsid w:val="002C3DBF"/>
    <w:rsid w:val="002C55D8"/>
    <w:rsid w:val="002C5B5A"/>
    <w:rsid w:val="002C5CD2"/>
    <w:rsid w:val="002C70B1"/>
    <w:rsid w:val="002D0162"/>
    <w:rsid w:val="002D0F58"/>
    <w:rsid w:val="002D1322"/>
    <w:rsid w:val="002D1A19"/>
    <w:rsid w:val="002D2325"/>
    <w:rsid w:val="002D394A"/>
    <w:rsid w:val="002D503F"/>
    <w:rsid w:val="002E02EF"/>
    <w:rsid w:val="002E192D"/>
    <w:rsid w:val="002E296F"/>
    <w:rsid w:val="002E469A"/>
    <w:rsid w:val="002E4E7C"/>
    <w:rsid w:val="002E73FC"/>
    <w:rsid w:val="002F01C2"/>
    <w:rsid w:val="002F121B"/>
    <w:rsid w:val="002F4BD5"/>
    <w:rsid w:val="002F5302"/>
    <w:rsid w:val="002F561A"/>
    <w:rsid w:val="002F7EF9"/>
    <w:rsid w:val="00302169"/>
    <w:rsid w:val="003042AC"/>
    <w:rsid w:val="00306885"/>
    <w:rsid w:val="00306E5F"/>
    <w:rsid w:val="003072C0"/>
    <w:rsid w:val="003105AC"/>
    <w:rsid w:val="003114B3"/>
    <w:rsid w:val="003124D1"/>
    <w:rsid w:val="0031334D"/>
    <w:rsid w:val="0031433B"/>
    <w:rsid w:val="00314884"/>
    <w:rsid w:val="00314DD6"/>
    <w:rsid w:val="00315816"/>
    <w:rsid w:val="00315C22"/>
    <w:rsid w:val="00317517"/>
    <w:rsid w:val="00317C08"/>
    <w:rsid w:val="003202A3"/>
    <w:rsid w:val="00320550"/>
    <w:rsid w:val="003223BD"/>
    <w:rsid w:val="00322721"/>
    <w:rsid w:val="003244C4"/>
    <w:rsid w:val="00324562"/>
    <w:rsid w:val="00324AE4"/>
    <w:rsid w:val="003255CC"/>
    <w:rsid w:val="00325B07"/>
    <w:rsid w:val="00325E74"/>
    <w:rsid w:val="00326C1A"/>
    <w:rsid w:val="00326E3D"/>
    <w:rsid w:val="0033050F"/>
    <w:rsid w:val="003312F8"/>
    <w:rsid w:val="00331BDE"/>
    <w:rsid w:val="0033212B"/>
    <w:rsid w:val="003341DE"/>
    <w:rsid w:val="003345C3"/>
    <w:rsid w:val="0033551C"/>
    <w:rsid w:val="00335B1E"/>
    <w:rsid w:val="00340444"/>
    <w:rsid w:val="00340CF9"/>
    <w:rsid w:val="00341B52"/>
    <w:rsid w:val="003429CF"/>
    <w:rsid w:val="00345720"/>
    <w:rsid w:val="00345AA8"/>
    <w:rsid w:val="00345B64"/>
    <w:rsid w:val="0034637E"/>
    <w:rsid w:val="00346BBA"/>
    <w:rsid w:val="00347587"/>
    <w:rsid w:val="00353284"/>
    <w:rsid w:val="003535F6"/>
    <w:rsid w:val="00355169"/>
    <w:rsid w:val="0035571B"/>
    <w:rsid w:val="00356977"/>
    <w:rsid w:val="00357EBC"/>
    <w:rsid w:val="0036007C"/>
    <w:rsid w:val="00362397"/>
    <w:rsid w:val="00364810"/>
    <w:rsid w:val="00364869"/>
    <w:rsid w:val="00364F33"/>
    <w:rsid w:val="003671BB"/>
    <w:rsid w:val="00370323"/>
    <w:rsid w:val="00370B41"/>
    <w:rsid w:val="0037128A"/>
    <w:rsid w:val="003721A3"/>
    <w:rsid w:val="00373AD8"/>
    <w:rsid w:val="00374839"/>
    <w:rsid w:val="003756F5"/>
    <w:rsid w:val="00375CCC"/>
    <w:rsid w:val="00376801"/>
    <w:rsid w:val="003769F3"/>
    <w:rsid w:val="003826AB"/>
    <w:rsid w:val="00382A7D"/>
    <w:rsid w:val="00383E1B"/>
    <w:rsid w:val="00384FF2"/>
    <w:rsid w:val="00387F0A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17D0"/>
    <w:rsid w:val="003B28D6"/>
    <w:rsid w:val="003B6372"/>
    <w:rsid w:val="003B72D9"/>
    <w:rsid w:val="003B7827"/>
    <w:rsid w:val="003B7C32"/>
    <w:rsid w:val="003C29C7"/>
    <w:rsid w:val="003C37AC"/>
    <w:rsid w:val="003C3DE0"/>
    <w:rsid w:val="003C49C8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71B8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1AD4"/>
    <w:rsid w:val="003F3D3B"/>
    <w:rsid w:val="003F3EB5"/>
    <w:rsid w:val="003F4503"/>
    <w:rsid w:val="003F60A9"/>
    <w:rsid w:val="003F6C79"/>
    <w:rsid w:val="00400A8C"/>
    <w:rsid w:val="00403B9C"/>
    <w:rsid w:val="0040433C"/>
    <w:rsid w:val="004053D4"/>
    <w:rsid w:val="00406897"/>
    <w:rsid w:val="00410B28"/>
    <w:rsid w:val="004115AE"/>
    <w:rsid w:val="00413528"/>
    <w:rsid w:val="00415808"/>
    <w:rsid w:val="00415BF0"/>
    <w:rsid w:val="004162AA"/>
    <w:rsid w:val="00417038"/>
    <w:rsid w:val="00417342"/>
    <w:rsid w:val="00420CAB"/>
    <w:rsid w:val="004210E2"/>
    <w:rsid w:val="00422DD1"/>
    <w:rsid w:val="00424424"/>
    <w:rsid w:val="00424979"/>
    <w:rsid w:val="0042618B"/>
    <w:rsid w:val="00426923"/>
    <w:rsid w:val="0042698F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7168"/>
    <w:rsid w:val="00437CB8"/>
    <w:rsid w:val="00441257"/>
    <w:rsid w:val="004427F7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DE0"/>
    <w:rsid w:val="00454A9D"/>
    <w:rsid w:val="004555DC"/>
    <w:rsid w:val="00455960"/>
    <w:rsid w:val="00456274"/>
    <w:rsid w:val="0045701C"/>
    <w:rsid w:val="00457435"/>
    <w:rsid w:val="00460B42"/>
    <w:rsid w:val="004619C7"/>
    <w:rsid w:val="00462AD6"/>
    <w:rsid w:val="004664BC"/>
    <w:rsid w:val="00466579"/>
    <w:rsid w:val="00470904"/>
    <w:rsid w:val="00470979"/>
    <w:rsid w:val="004714CF"/>
    <w:rsid w:val="00471818"/>
    <w:rsid w:val="00471D54"/>
    <w:rsid w:val="00473149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6979"/>
    <w:rsid w:val="00486C9D"/>
    <w:rsid w:val="00487496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779A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B13E1"/>
    <w:rsid w:val="004B1B8D"/>
    <w:rsid w:val="004B1D68"/>
    <w:rsid w:val="004B2025"/>
    <w:rsid w:val="004B2C89"/>
    <w:rsid w:val="004B2C95"/>
    <w:rsid w:val="004B32A4"/>
    <w:rsid w:val="004B600F"/>
    <w:rsid w:val="004B6979"/>
    <w:rsid w:val="004B766D"/>
    <w:rsid w:val="004B7EB7"/>
    <w:rsid w:val="004C012A"/>
    <w:rsid w:val="004C1C12"/>
    <w:rsid w:val="004C509C"/>
    <w:rsid w:val="004C5529"/>
    <w:rsid w:val="004C5BB8"/>
    <w:rsid w:val="004C5D81"/>
    <w:rsid w:val="004C6DC7"/>
    <w:rsid w:val="004D1D07"/>
    <w:rsid w:val="004D2B96"/>
    <w:rsid w:val="004D3B03"/>
    <w:rsid w:val="004D3BD9"/>
    <w:rsid w:val="004D7D42"/>
    <w:rsid w:val="004D7DC4"/>
    <w:rsid w:val="004E21B2"/>
    <w:rsid w:val="004E25B3"/>
    <w:rsid w:val="004E2C7E"/>
    <w:rsid w:val="004E38EB"/>
    <w:rsid w:val="004E3F11"/>
    <w:rsid w:val="004E4384"/>
    <w:rsid w:val="004E484B"/>
    <w:rsid w:val="004E4E15"/>
    <w:rsid w:val="004E7AF0"/>
    <w:rsid w:val="004F02BB"/>
    <w:rsid w:val="004F1CC1"/>
    <w:rsid w:val="004F527D"/>
    <w:rsid w:val="004F571D"/>
    <w:rsid w:val="004F5B42"/>
    <w:rsid w:val="004F673B"/>
    <w:rsid w:val="004F70E7"/>
    <w:rsid w:val="00500CEE"/>
    <w:rsid w:val="00501052"/>
    <w:rsid w:val="00501BBE"/>
    <w:rsid w:val="00502CBD"/>
    <w:rsid w:val="00502D71"/>
    <w:rsid w:val="005036A6"/>
    <w:rsid w:val="005044DC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DC7"/>
    <w:rsid w:val="00527CF8"/>
    <w:rsid w:val="00530F8E"/>
    <w:rsid w:val="0053106B"/>
    <w:rsid w:val="00531E61"/>
    <w:rsid w:val="005322E0"/>
    <w:rsid w:val="005330C1"/>
    <w:rsid w:val="0053487F"/>
    <w:rsid w:val="00535EB9"/>
    <w:rsid w:val="0053626E"/>
    <w:rsid w:val="00536B47"/>
    <w:rsid w:val="005375E8"/>
    <w:rsid w:val="0054024A"/>
    <w:rsid w:val="0054145A"/>
    <w:rsid w:val="005421B8"/>
    <w:rsid w:val="00544059"/>
    <w:rsid w:val="00550711"/>
    <w:rsid w:val="005507FD"/>
    <w:rsid w:val="00550829"/>
    <w:rsid w:val="00551254"/>
    <w:rsid w:val="0055268E"/>
    <w:rsid w:val="0055323D"/>
    <w:rsid w:val="0055338C"/>
    <w:rsid w:val="005547EE"/>
    <w:rsid w:val="00556525"/>
    <w:rsid w:val="0055728F"/>
    <w:rsid w:val="005606BC"/>
    <w:rsid w:val="00560A08"/>
    <w:rsid w:val="005653E3"/>
    <w:rsid w:val="00565B77"/>
    <w:rsid w:val="00566A24"/>
    <w:rsid w:val="00567D9B"/>
    <w:rsid w:val="005701BA"/>
    <w:rsid w:val="00570AA3"/>
    <w:rsid w:val="005715DC"/>
    <w:rsid w:val="00571E43"/>
    <w:rsid w:val="00573D6D"/>
    <w:rsid w:val="00574115"/>
    <w:rsid w:val="00576064"/>
    <w:rsid w:val="0057659F"/>
    <w:rsid w:val="0057734D"/>
    <w:rsid w:val="00577F59"/>
    <w:rsid w:val="005800A0"/>
    <w:rsid w:val="00581085"/>
    <w:rsid w:val="00581122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4211"/>
    <w:rsid w:val="00594B37"/>
    <w:rsid w:val="005A038E"/>
    <w:rsid w:val="005A163B"/>
    <w:rsid w:val="005A2E6E"/>
    <w:rsid w:val="005A4C72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766C"/>
    <w:rsid w:val="005B7B66"/>
    <w:rsid w:val="005C02B6"/>
    <w:rsid w:val="005C1709"/>
    <w:rsid w:val="005C1D7D"/>
    <w:rsid w:val="005C3990"/>
    <w:rsid w:val="005D1282"/>
    <w:rsid w:val="005D12B1"/>
    <w:rsid w:val="005D21E9"/>
    <w:rsid w:val="005D382B"/>
    <w:rsid w:val="005D3CC3"/>
    <w:rsid w:val="005D4B40"/>
    <w:rsid w:val="005D505C"/>
    <w:rsid w:val="005D539C"/>
    <w:rsid w:val="005D60E6"/>
    <w:rsid w:val="005D63A8"/>
    <w:rsid w:val="005D7848"/>
    <w:rsid w:val="005D787F"/>
    <w:rsid w:val="005E065A"/>
    <w:rsid w:val="005E1256"/>
    <w:rsid w:val="005E19D9"/>
    <w:rsid w:val="005E27C5"/>
    <w:rsid w:val="005E5DDA"/>
    <w:rsid w:val="005E637D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EB9"/>
    <w:rsid w:val="005F75A6"/>
    <w:rsid w:val="006001DD"/>
    <w:rsid w:val="00602E50"/>
    <w:rsid w:val="00604089"/>
    <w:rsid w:val="006057AC"/>
    <w:rsid w:val="00605CEA"/>
    <w:rsid w:val="00605FF0"/>
    <w:rsid w:val="00606947"/>
    <w:rsid w:val="006116FB"/>
    <w:rsid w:val="006130F4"/>
    <w:rsid w:val="00613C30"/>
    <w:rsid w:val="00613D49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2EF6"/>
    <w:rsid w:val="006234EF"/>
    <w:rsid w:val="006239A0"/>
    <w:rsid w:val="00624094"/>
    <w:rsid w:val="00627309"/>
    <w:rsid w:val="00627478"/>
    <w:rsid w:val="00627B59"/>
    <w:rsid w:val="00627D85"/>
    <w:rsid w:val="00630C61"/>
    <w:rsid w:val="00631D51"/>
    <w:rsid w:val="00632103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7B36"/>
    <w:rsid w:val="00650491"/>
    <w:rsid w:val="00651470"/>
    <w:rsid w:val="00652DC6"/>
    <w:rsid w:val="00653183"/>
    <w:rsid w:val="00653F12"/>
    <w:rsid w:val="006546BD"/>
    <w:rsid w:val="0065554D"/>
    <w:rsid w:val="00655A71"/>
    <w:rsid w:val="006605A2"/>
    <w:rsid w:val="0066108E"/>
    <w:rsid w:val="00662604"/>
    <w:rsid w:val="00662912"/>
    <w:rsid w:val="00662D1C"/>
    <w:rsid w:val="00664525"/>
    <w:rsid w:val="006669ED"/>
    <w:rsid w:val="00667B83"/>
    <w:rsid w:val="00673332"/>
    <w:rsid w:val="00673BA0"/>
    <w:rsid w:val="006748D4"/>
    <w:rsid w:val="0067678E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903B8"/>
    <w:rsid w:val="00690F27"/>
    <w:rsid w:val="006918F9"/>
    <w:rsid w:val="006933D8"/>
    <w:rsid w:val="00693936"/>
    <w:rsid w:val="00694877"/>
    <w:rsid w:val="00695DDB"/>
    <w:rsid w:val="00696723"/>
    <w:rsid w:val="006970F4"/>
    <w:rsid w:val="006A0355"/>
    <w:rsid w:val="006A245B"/>
    <w:rsid w:val="006A2599"/>
    <w:rsid w:val="006A25AC"/>
    <w:rsid w:val="006A2D15"/>
    <w:rsid w:val="006A31D4"/>
    <w:rsid w:val="006A3AB1"/>
    <w:rsid w:val="006A40F1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58"/>
    <w:rsid w:val="006C43DA"/>
    <w:rsid w:val="006C45DE"/>
    <w:rsid w:val="006C6F8A"/>
    <w:rsid w:val="006D05A9"/>
    <w:rsid w:val="006D1773"/>
    <w:rsid w:val="006D33FB"/>
    <w:rsid w:val="006D4A0A"/>
    <w:rsid w:val="006D7A27"/>
    <w:rsid w:val="006E3CAE"/>
    <w:rsid w:val="006E4BB7"/>
    <w:rsid w:val="006E5706"/>
    <w:rsid w:val="006E6D0F"/>
    <w:rsid w:val="006E71A9"/>
    <w:rsid w:val="006F14E8"/>
    <w:rsid w:val="006F43BF"/>
    <w:rsid w:val="006F4C91"/>
    <w:rsid w:val="007011E7"/>
    <w:rsid w:val="00701FB8"/>
    <w:rsid w:val="007047D9"/>
    <w:rsid w:val="00705140"/>
    <w:rsid w:val="007054E1"/>
    <w:rsid w:val="00705A88"/>
    <w:rsid w:val="0070643E"/>
    <w:rsid w:val="00706670"/>
    <w:rsid w:val="00706DE3"/>
    <w:rsid w:val="0071135F"/>
    <w:rsid w:val="00712682"/>
    <w:rsid w:val="00712C01"/>
    <w:rsid w:val="007131D9"/>
    <w:rsid w:val="00714481"/>
    <w:rsid w:val="007149E9"/>
    <w:rsid w:val="00721697"/>
    <w:rsid w:val="0072229B"/>
    <w:rsid w:val="00724531"/>
    <w:rsid w:val="00727253"/>
    <w:rsid w:val="00730C4F"/>
    <w:rsid w:val="0073133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FE"/>
    <w:rsid w:val="007405FF"/>
    <w:rsid w:val="007406AE"/>
    <w:rsid w:val="007423BB"/>
    <w:rsid w:val="0074339F"/>
    <w:rsid w:val="00745058"/>
    <w:rsid w:val="007463B5"/>
    <w:rsid w:val="00747D41"/>
    <w:rsid w:val="00751F9D"/>
    <w:rsid w:val="00752B11"/>
    <w:rsid w:val="00752BB2"/>
    <w:rsid w:val="00752F3D"/>
    <w:rsid w:val="00753764"/>
    <w:rsid w:val="00753DF1"/>
    <w:rsid w:val="007541CF"/>
    <w:rsid w:val="00756305"/>
    <w:rsid w:val="00756E0A"/>
    <w:rsid w:val="007577D9"/>
    <w:rsid w:val="007626CF"/>
    <w:rsid w:val="00762A29"/>
    <w:rsid w:val="0076337B"/>
    <w:rsid w:val="007649C9"/>
    <w:rsid w:val="007652BF"/>
    <w:rsid w:val="007659FA"/>
    <w:rsid w:val="00765E97"/>
    <w:rsid w:val="00766F71"/>
    <w:rsid w:val="007677A8"/>
    <w:rsid w:val="00767899"/>
    <w:rsid w:val="00767E15"/>
    <w:rsid w:val="00772958"/>
    <w:rsid w:val="00772CC3"/>
    <w:rsid w:val="00774059"/>
    <w:rsid w:val="00776AEC"/>
    <w:rsid w:val="007771EB"/>
    <w:rsid w:val="0077725B"/>
    <w:rsid w:val="00777329"/>
    <w:rsid w:val="0077790C"/>
    <w:rsid w:val="00782D42"/>
    <w:rsid w:val="0078360F"/>
    <w:rsid w:val="007868C4"/>
    <w:rsid w:val="007904B2"/>
    <w:rsid w:val="00792972"/>
    <w:rsid w:val="0079372F"/>
    <w:rsid w:val="0079384F"/>
    <w:rsid w:val="00794178"/>
    <w:rsid w:val="007941FF"/>
    <w:rsid w:val="00795047"/>
    <w:rsid w:val="0079594C"/>
    <w:rsid w:val="00795A94"/>
    <w:rsid w:val="00795EB5"/>
    <w:rsid w:val="00796929"/>
    <w:rsid w:val="00796BE0"/>
    <w:rsid w:val="007A00AB"/>
    <w:rsid w:val="007A1170"/>
    <w:rsid w:val="007A2685"/>
    <w:rsid w:val="007A4182"/>
    <w:rsid w:val="007A4AAB"/>
    <w:rsid w:val="007A57E6"/>
    <w:rsid w:val="007A67DD"/>
    <w:rsid w:val="007B0F52"/>
    <w:rsid w:val="007B102A"/>
    <w:rsid w:val="007B1C3C"/>
    <w:rsid w:val="007B24CC"/>
    <w:rsid w:val="007B2C03"/>
    <w:rsid w:val="007B4FAB"/>
    <w:rsid w:val="007C157A"/>
    <w:rsid w:val="007C2092"/>
    <w:rsid w:val="007C2B39"/>
    <w:rsid w:val="007C3098"/>
    <w:rsid w:val="007C3683"/>
    <w:rsid w:val="007C418F"/>
    <w:rsid w:val="007C4D4C"/>
    <w:rsid w:val="007C579F"/>
    <w:rsid w:val="007C75EE"/>
    <w:rsid w:val="007D3612"/>
    <w:rsid w:val="007D3984"/>
    <w:rsid w:val="007D4201"/>
    <w:rsid w:val="007D56A4"/>
    <w:rsid w:val="007D715D"/>
    <w:rsid w:val="007D7DAF"/>
    <w:rsid w:val="007E1827"/>
    <w:rsid w:val="007E1FE3"/>
    <w:rsid w:val="007E24F0"/>
    <w:rsid w:val="007E4D0D"/>
    <w:rsid w:val="007E61B1"/>
    <w:rsid w:val="007E6AB8"/>
    <w:rsid w:val="007E6F04"/>
    <w:rsid w:val="007E735B"/>
    <w:rsid w:val="007E773D"/>
    <w:rsid w:val="007E794A"/>
    <w:rsid w:val="007E7AA9"/>
    <w:rsid w:val="007E7B12"/>
    <w:rsid w:val="007E7B56"/>
    <w:rsid w:val="007F020F"/>
    <w:rsid w:val="007F34DB"/>
    <w:rsid w:val="007F3E63"/>
    <w:rsid w:val="007F4409"/>
    <w:rsid w:val="007F6ADB"/>
    <w:rsid w:val="007F6D63"/>
    <w:rsid w:val="007F7B37"/>
    <w:rsid w:val="008014F9"/>
    <w:rsid w:val="008015C5"/>
    <w:rsid w:val="00801E6A"/>
    <w:rsid w:val="0080293E"/>
    <w:rsid w:val="00803BE5"/>
    <w:rsid w:val="00804253"/>
    <w:rsid w:val="00805B2D"/>
    <w:rsid w:val="00805D61"/>
    <w:rsid w:val="0080607D"/>
    <w:rsid w:val="0080643E"/>
    <w:rsid w:val="008066F0"/>
    <w:rsid w:val="008079C9"/>
    <w:rsid w:val="00807B1D"/>
    <w:rsid w:val="00810BCD"/>
    <w:rsid w:val="00812874"/>
    <w:rsid w:val="00812B52"/>
    <w:rsid w:val="00812BED"/>
    <w:rsid w:val="008144D5"/>
    <w:rsid w:val="00814D51"/>
    <w:rsid w:val="008162BC"/>
    <w:rsid w:val="0081663D"/>
    <w:rsid w:val="00816CAA"/>
    <w:rsid w:val="008171B0"/>
    <w:rsid w:val="00817EA8"/>
    <w:rsid w:val="00820E07"/>
    <w:rsid w:val="00820E90"/>
    <w:rsid w:val="00821764"/>
    <w:rsid w:val="0082179C"/>
    <w:rsid w:val="00822158"/>
    <w:rsid w:val="0082248C"/>
    <w:rsid w:val="00822A68"/>
    <w:rsid w:val="0082630B"/>
    <w:rsid w:val="0083007A"/>
    <w:rsid w:val="0083074B"/>
    <w:rsid w:val="00831513"/>
    <w:rsid w:val="008325E6"/>
    <w:rsid w:val="00832EF9"/>
    <w:rsid w:val="00834234"/>
    <w:rsid w:val="00834B07"/>
    <w:rsid w:val="00840238"/>
    <w:rsid w:val="0084342B"/>
    <w:rsid w:val="00843EB5"/>
    <w:rsid w:val="00844670"/>
    <w:rsid w:val="0084499E"/>
    <w:rsid w:val="00844ADE"/>
    <w:rsid w:val="00844C4E"/>
    <w:rsid w:val="0084676F"/>
    <w:rsid w:val="00852ED7"/>
    <w:rsid w:val="0085415A"/>
    <w:rsid w:val="008547DC"/>
    <w:rsid w:val="00855272"/>
    <w:rsid w:val="00856B25"/>
    <w:rsid w:val="00856D58"/>
    <w:rsid w:val="00857EB7"/>
    <w:rsid w:val="00860376"/>
    <w:rsid w:val="008608B4"/>
    <w:rsid w:val="00860E1D"/>
    <w:rsid w:val="00863CB4"/>
    <w:rsid w:val="00863FD7"/>
    <w:rsid w:val="00866087"/>
    <w:rsid w:val="0086657B"/>
    <w:rsid w:val="00867214"/>
    <w:rsid w:val="00870A9A"/>
    <w:rsid w:val="0087148A"/>
    <w:rsid w:val="008715A3"/>
    <w:rsid w:val="008731CB"/>
    <w:rsid w:val="00876D8F"/>
    <w:rsid w:val="00881807"/>
    <w:rsid w:val="00881AE3"/>
    <w:rsid w:val="00881BCB"/>
    <w:rsid w:val="00882F1F"/>
    <w:rsid w:val="008841F9"/>
    <w:rsid w:val="00884D2A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1555"/>
    <w:rsid w:val="008A170E"/>
    <w:rsid w:val="008A1862"/>
    <w:rsid w:val="008A27F6"/>
    <w:rsid w:val="008A36B1"/>
    <w:rsid w:val="008A42AA"/>
    <w:rsid w:val="008A48D9"/>
    <w:rsid w:val="008A5B4F"/>
    <w:rsid w:val="008A5E2E"/>
    <w:rsid w:val="008A7388"/>
    <w:rsid w:val="008B3394"/>
    <w:rsid w:val="008B7EC5"/>
    <w:rsid w:val="008C00D4"/>
    <w:rsid w:val="008C0BF9"/>
    <w:rsid w:val="008C141F"/>
    <w:rsid w:val="008C2C0F"/>
    <w:rsid w:val="008C4C26"/>
    <w:rsid w:val="008C5098"/>
    <w:rsid w:val="008C5155"/>
    <w:rsid w:val="008C529F"/>
    <w:rsid w:val="008C67D5"/>
    <w:rsid w:val="008D0C56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E3235"/>
    <w:rsid w:val="008E3614"/>
    <w:rsid w:val="008E6686"/>
    <w:rsid w:val="008E7C78"/>
    <w:rsid w:val="008E7F9D"/>
    <w:rsid w:val="008F0593"/>
    <w:rsid w:val="008F227F"/>
    <w:rsid w:val="008F2789"/>
    <w:rsid w:val="008F30F7"/>
    <w:rsid w:val="008F4AD4"/>
    <w:rsid w:val="008F7BB6"/>
    <w:rsid w:val="009008FB"/>
    <w:rsid w:val="00900EC2"/>
    <w:rsid w:val="009016C9"/>
    <w:rsid w:val="009020FB"/>
    <w:rsid w:val="00903B5B"/>
    <w:rsid w:val="009040D8"/>
    <w:rsid w:val="0090651D"/>
    <w:rsid w:val="00906747"/>
    <w:rsid w:val="00906855"/>
    <w:rsid w:val="00906CF6"/>
    <w:rsid w:val="009100E1"/>
    <w:rsid w:val="00910B79"/>
    <w:rsid w:val="009112D5"/>
    <w:rsid w:val="00913D5B"/>
    <w:rsid w:val="00913D71"/>
    <w:rsid w:val="009144A6"/>
    <w:rsid w:val="00914641"/>
    <w:rsid w:val="00915EB9"/>
    <w:rsid w:val="009161D2"/>
    <w:rsid w:val="00916370"/>
    <w:rsid w:val="00920549"/>
    <w:rsid w:val="0092057E"/>
    <w:rsid w:val="009229A8"/>
    <w:rsid w:val="00925251"/>
    <w:rsid w:val="00925BDB"/>
    <w:rsid w:val="00925C4D"/>
    <w:rsid w:val="00926397"/>
    <w:rsid w:val="00926CC5"/>
    <w:rsid w:val="009279F0"/>
    <w:rsid w:val="0093244A"/>
    <w:rsid w:val="0093286E"/>
    <w:rsid w:val="00932894"/>
    <w:rsid w:val="00933083"/>
    <w:rsid w:val="00933C1C"/>
    <w:rsid w:val="0093458F"/>
    <w:rsid w:val="0093579B"/>
    <w:rsid w:val="0093623D"/>
    <w:rsid w:val="0093732A"/>
    <w:rsid w:val="009378E9"/>
    <w:rsid w:val="009426E4"/>
    <w:rsid w:val="00945419"/>
    <w:rsid w:val="00945491"/>
    <w:rsid w:val="0094581C"/>
    <w:rsid w:val="00951A2A"/>
    <w:rsid w:val="0095336F"/>
    <w:rsid w:val="009552C0"/>
    <w:rsid w:val="00956A7A"/>
    <w:rsid w:val="009603D2"/>
    <w:rsid w:val="00961856"/>
    <w:rsid w:val="00961BD2"/>
    <w:rsid w:val="00962810"/>
    <w:rsid w:val="0096747C"/>
    <w:rsid w:val="00970AEF"/>
    <w:rsid w:val="00971615"/>
    <w:rsid w:val="0097166A"/>
    <w:rsid w:val="00971A6B"/>
    <w:rsid w:val="00971E7A"/>
    <w:rsid w:val="009729AC"/>
    <w:rsid w:val="00973C47"/>
    <w:rsid w:val="009759D1"/>
    <w:rsid w:val="00977070"/>
    <w:rsid w:val="00977832"/>
    <w:rsid w:val="00977F22"/>
    <w:rsid w:val="0098031A"/>
    <w:rsid w:val="00980EEF"/>
    <w:rsid w:val="0098138E"/>
    <w:rsid w:val="00981ED3"/>
    <w:rsid w:val="00983B87"/>
    <w:rsid w:val="009842B2"/>
    <w:rsid w:val="009849FC"/>
    <w:rsid w:val="00986F1C"/>
    <w:rsid w:val="009911BD"/>
    <w:rsid w:val="00993120"/>
    <w:rsid w:val="00993C01"/>
    <w:rsid w:val="009943F7"/>
    <w:rsid w:val="009966D9"/>
    <w:rsid w:val="00997453"/>
    <w:rsid w:val="00997925"/>
    <w:rsid w:val="009A1FE5"/>
    <w:rsid w:val="009A276C"/>
    <w:rsid w:val="009A6C3A"/>
    <w:rsid w:val="009A6F5C"/>
    <w:rsid w:val="009B0080"/>
    <w:rsid w:val="009B1E8E"/>
    <w:rsid w:val="009B234C"/>
    <w:rsid w:val="009B2CF6"/>
    <w:rsid w:val="009B4444"/>
    <w:rsid w:val="009B5EFF"/>
    <w:rsid w:val="009C175B"/>
    <w:rsid w:val="009C19A5"/>
    <w:rsid w:val="009C2181"/>
    <w:rsid w:val="009C2225"/>
    <w:rsid w:val="009C45A1"/>
    <w:rsid w:val="009C4D81"/>
    <w:rsid w:val="009C5402"/>
    <w:rsid w:val="009C7A37"/>
    <w:rsid w:val="009D0962"/>
    <w:rsid w:val="009D1AB8"/>
    <w:rsid w:val="009D27DA"/>
    <w:rsid w:val="009D38D9"/>
    <w:rsid w:val="009D433E"/>
    <w:rsid w:val="009D4AE4"/>
    <w:rsid w:val="009D573D"/>
    <w:rsid w:val="009D5D27"/>
    <w:rsid w:val="009D7E2C"/>
    <w:rsid w:val="009E0CE7"/>
    <w:rsid w:val="009E10CC"/>
    <w:rsid w:val="009E158E"/>
    <w:rsid w:val="009E1C77"/>
    <w:rsid w:val="009E20AB"/>
    <w:rsid w:val="009F12D5"/>
    <w:rsid w:val="009F162C"/>
    <w:rsid w:val="009F196E"/>
    <w:rsid w:val="009F4130"/>
    <w:rsid w:val="009F4DE4"/>
    <w:rsid w:val="009F5A60"/>
    <w:rsid w:val="009F5E56"/>
    <w:rsid w:val="009F60D8"/>
    <w:rsid w:val="009F73AE"/>
    <w:rsid w:val="009F78C8"/>
    <w:rsid w:val="00A00329"/>
    <w:rsid w:val="00A041C7"/>
    <w:rsid w:val="00A053A4"/>
    <w:rsid w:val="00A129CF"/>
    <w:rsid w:val="00A12E92"/>
    <w:rsid w:val="00A138C6"/>
    <w:rsid w:val="00A14E2A"/>
    <w:rsid w:val="00A15E79"/>
    <w:rsid w:val="00A21557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D6E"/>
    <w:rsid w:val="00A32F4F"/>
    <w:rsid w:val="00A33CC3"/>
    <w:rsid w:val="00A341D1"/>
    <w:rsid w:val="00A371FE"/>
    <w:rsid w:val="00A376DF"/>
    <w:rsid w:val="00A379ED"/>
    <w:rsid w:val="00A37F71"/>
    <w:rsid w:val="00A416E9"/>
    <w:rsid w:val="00A4185B"/>
    <w:rsid w:val="00A43380"/>
    <w:rsid w:val="00A43CFE"/>
    <w:rsid w:val="00A43D51"/>
    <w:rsid w:val="00A44D9E"/>
    <w:rsid w:val="00A44F8A"/>
    <w:rsid w:val="00A4783C"/>
    <w:rsid w:val="00A47BE3"/>
    <w:rsid w:val="00A50101"/>
    <w:rsid w:val="00A5011F"/>
    <w:rsid w:val="00A5065C"/>
    <w:rsid w:val="00A50FC4"/>
    <w:rsid w:val="00A51F57"/>
    <w:rsid w:val="00A5288F"/>
    <w:rsid w:val="00A5321C"/>
    <w:rsid w:val="00A5395D"/>
    <w:rsid w:val="00A5522C"/>
    <w:rsid w:val="00A5567B"/>
    <w:rsid w:val="00A5653F"/>
    <w:rsid w:val="00A5669D"/>
    <w:rsid w:val="00A56BB5"/>
    <w:rsid w:val="00A57136"/>
    <w:rsid w:val="00A60688"/>
    <w:rsid w:val="00A61C0A"/>
    <w:rsid w:val="00A62643"/>
    <w:rsid w:val="00A62F49"/>
    <w:rsid w:val="00A6319A"/>
    <w:rsid w:val="00A659DE"/>
    <w:rsid w:val="00A65F1E"/>
    <w:rsid w:val="00A6659A"/>
    <w:rsid w:val="00A665EB"/>
    <w:rsid w:val="00A677A6"/>
    <w:rsid w:val="00A67C17"/>
    <w:rsid w:val="00A67DDB"/>
    <w:rsid w:val="00A71C02"/>
    <w:rsid w:val="00A7314A"/>
    <w:rsid w:val="00A743E8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65D2"/>
    <w:rsid w:val="00A93B6A"/>
    <w:rsid w:val="00A948C3"/>
    <w:rsid w:val="00A949F7"/>
    <w:rsid w:val="00A94EAF"/>
    <w:rsid w:val="00A96E76"/>
    <w:rsid w:val="00AA0613"/>
    <w:rsid w:val="00AA0E3D"/>
    <w:rsid w:val="00AA195A"/>
    <w:rsid w:val="00AA663C"/>
    <w:rsid w:val="00AA673A"/>
    <w:rsid w:val="00AA6F42"/>
    <w:rsid w:val="00AA7A9F"/>
    <w:rsid w:val="00AA7FE7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2500"/>
    <w:rsid w:val="00AC28D4"/>
    <w:rsid w:val="00AC35B3"/>
    <w:rsid w:val="00AC5648"/>
    <w:rsid w:val="00AC5F4B"/>
    <w:rsid w:val="00AC7B59"/>
    <w:rsid w:val="00AD07C5"/>
    <w:rsid w:val="00AD11C2"/>
    <w:rsid w:val="00AD1F0C"/>
    <w:rsid w:val="00AD26B0"/>
    <w:rsid w:val="00AD5018"/>
    <w:rsid w:val="00AD73EA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9AC"/>
    <w:rsid w:val="00AE7DD6"/>
    <w:rsid w:val="00AF0259"/>
    <w:rsid w:val="00AF0622"/>
    <w:rsid w:val="00AF0D15"/>
    <w:rsid w:val="00AF1179"/>
    <w:rsid w:val="00AF203F"/>
    <w:rsid w:val="00AF34CF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80A"/>
    <w:rsid w:val="00B07443"/>
    <w:rsid w:val="00B07B66"/>
    <w:rsid w:val="00B1066F"/>
    <w:rsid w:val="00B11C72"/>
    <w:rsid w:val="00B121C5"/>
    <w:rsid w:val="00B15526"/>
    <w:rsid w:val="00B156C8"/>
    <w:rsid w:val="00B157B8"/>
    <w:rsid w:val="00B21EBE"/>
    <w:rsid w:val="00B21F5B"/>
    <w:rsid w:val="00B22DA1"/>
    <w:rsid w:val="00B23375"/>
    <w:rsid w:val="00B23575"/>
    <w:rsid w:val="00B25943"/>
    <w:rsid w:val="00B25BB7"/>
    <w:rsid w:val="00B271F0"/>
    <w:rsid w:val="00B2748F"/>
    <w:rsid w:val="00B27760"/>
    <w:rsid w:val="00B301CD"/>
    <w:rsid w:val="00B3124B"/>
    <w:rsid w:val="00B31399"/>
    <w:rsid w:val="00B31ACA"/>
    <w:rsid w:val="00B346C1"/>
    <w:rsid w:val="00B414B5"/>
    <w:rsid w:val="00B435AC"/>
    <w:rsid w:val="00B43A28"/>
    <w:rsid w:val="00B44B51"/>
    <w:rsid w:val="00B44DF9"/>
    <w:rsid w:val="00B4647B"/>
    <w:rsid w:val="00B4662F"/>
    <w:rsid w:val="00B46A6F"/>
    <w:rsid w:val="00B46F69"/>
    <w:rsid w:val="00B479F1"/>
    <w:rsid w:val="00B47E7C"/>
    <w:rsid w:val="00B50263"/>
    <w:rsid w:val="00B51DF0"/>
    <w:rsid w:val="00B52C26"/>
    <w:rsid w:val="00B5493E"/>
    <w:rsid w:val="00B54D85"/>
    <w:rsid w:val="00B54F7A"/>
    <w:rsid w:val="00B550B3"/>
    <w:rsid w:val="00B55F27"/>
    <w:rsid w:val="00B56AF0"/>
    <w:rsid w:val="00B56C49"/>
    <w:rsid w:val="00B57CA1"/>
    <w:rsid w:val="00B609F3"/>
    <w:rsid w:val="00B60AEB"/>
    <w:rsid w:val="00B6428B"/>
    <w:rsid w:val="00B64DCE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1ED5"/>
    <w:rsid w:val="00B82ACE"/>
    <w:rsid w:val="00B832DA"/>
    <w:rsid w:val="00B83C3E"/>
    <w:rsid w:val="00B84B3B"/>
    <w:rsid w:val="00B84DEB"/>
    <w:rsid w:val="00B93832"/>
    <w:rsid w:val="00B93FD8"/>
    <w:rsid w:val="00B94C0C"/>
    <w:rsid w:val="00B95099"/>
    <w:rsid w:val="00B967E0"/>
    <w:rsid w:val="00BA06B7"/>
    <w:rsid w:val="00BA0C8D"/>
    <w:rsid w:val="00BA13D6"/>
    <w:rsid w:val="00BA2005"/>
    <w:rsid w:val="00BA2FF0"/>
    <w:rsid w:val="00BA42EA"/>
    <w:rsid w:val="00BA4DB6"/>
    <w:rsid w:val="00BA7056"/>
    <w:rsid w:val="00BB2835"/>
    <w:rsid w:val="00BB28E6"/>
    <w:rsid w:val="00BB3AFE"/>
    <w:rsid w:val="00BB6CA3"/>
    <w:rsid w:val="00BB7800"/>
    <w:rsid w:val="00BB7B8B"/>
    <w:rsid w:val="00BC096D"/>
    <w:rsid w:val="00BC0C69"/>
    <w:rsid w:val="00BC1CBE"/>
    <w:rsid w:val="00BC22C6"/>
    <w:rsid w:val="00BC3925"/>
    <w:rsid w:val="00BC6F2A"/>
    <w:rsid w:val="00BC6F6C"/>
    <w:rsid w:val="00BD003D"/>
    <w:rsid w:val="00BD0579"/>
    <w:rsid w:val="00BD2328"/>
    <w:rsid w:val="00BD2676"/>
    <w:rsid w:val="00BD3679"/>
    <w:rsid w:val="00BD3FB3"/>
    <w:rsid w:val="00BD449F"/>
    <w:rsid w:val="00BD4C78"/>
    <w:rsid w:val="00BD5A98"/>
    <w:rsid w:val="00BD61C9"/>
    <w:rsid w:val="00BD677C"/>
    <w:rsid w:val="00BD6C4B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6F66"/>
    <w:rsid w:val="00BE7176"/>
    <w:rsid w:val="00BE747C"/>
    <w:rsid w:val="00BE77AC"/>
    <w:rsid w:val="00BE799C"/>
    <w:rsid w:val="00BF00C3"/>
    <w:rsid w:val="00BF1F14"/>
    <w:rsid w:val="00BF3DDB"/>
    <w:rsid w:val="00BF3E64"/>
    <w:rsid w:val="00BF4E66"/>
    <w:rsid w:val="00BF4F1F"/>
    <w:rsid w:val="00BF5D9F"/>
    <w:rsid w:val="00BF7F66"/>
    <w:rsid w:val="00C00563"/>
    <w:rsid w:val="00C00B9C"/>
    <w:rsid w:val="00C00F74"/>
    <w:rsid w:val="00C01417"/>
    <w:rsid w:val="00C0157D"/>
    <w:rsid w:val="00C01BAD"/>
    <w:rsid w:val="00C063F8"/>
    <w:rsid w:val="00C067A5"/>
    <w:rsid w:val="00C07A6B"/>
    <w:rsid w:val="00C07FEA"/>
    <w:rsid w:val="00C10AD5"/>
    <w:rsid w:val="00C10B1B"/>
    <w:rsid w:val="00C12953"/>
    <w:rsid w:val="00C14BF2"/>
    <w:rsid w:val="00C1586A"/>
    <w:rsid w:val="00C15999"/>
    <w:rsid w:val="00C162F6"/>
    <w:rsid w:val="00C178A4"/>
    <w:rsid w:val="00C17925"/>
    <w:rsid w:val="00C21256"/>
    <w:rsid w:val="00C214FB"/>
    <w:rsid w:val="00C22143"/>
    <w:rsid w:val="00C22B1E"/>
    <w:rsid w:val="00C23D30"/>
    <w:rsid w:val="00C259B7"/>
    <w:rsid w:val="00C2731D"/>
    <w:rsid w:val="00C30BBB"/>
    <w:rsid w:val="00C30C3F"/>
    <w:rsid w:val="00C3354A"/>
    <w:rsid w:val="00C33C14"/>
    <w:rsid w:val="00C33F91"/>
    <w:rsid w:val="00C3458A"/>
    <w:rsid w:val="00C35E10"/>
    <w:rsid w:val="00C36769"/>
    <w:rsid w:val="00C36DE0"/>
    <w:rsid w:val="00C36FD7"/>
    <w:rsid w:val="00C41B48"/>
    <w:rsid w:val="00C42563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F13"/>
    <w:rsid w:val="00C5474C"/>
    <w:rsid w:val="00C54E28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6113"/>
    <w:rsid w:val="00C672FE"/>
    <w:rsid w:val="00C674C5"/>
    <w:rsid w:val="00C67C8B"/>
    <w:rsid w:val="00C70D8D"/>
    <w:rsid w:val="00C72FF2"/>
    <w:rsid w:val="00C73B7B"/>
    <w:rsid w:val="00C73B7E"/>
    <w:rsid w:val="00C7474F"/>
    <w:rsid w:val="00C747D3"/>
    <w:rsid w:val="00C76182"/>
    <w:rsid w:val="00C764CA"/>
    <w:rsid w:val="00C77835"/>
    <w:rsid w:val="00C80DB1"/>
    <w:rsid w:val="00C81932"/>
    <w:rsid w:val="00C82195"/>
    <w:rsid w:val="00C82C67"/>
    <w:rsid w:val="00C8326E"/>
    <w:rsid w:val="00C83582"/>
    <w:rsid w:val="00C83F02"/>
    <w:rsid w:val="00C83FBE"/>
    <w:rsid w:val="00C845A2"/>
    <w:rsid w:val="00C84660"/>
    <w:rsid w:val="00C86219"/>
    <w:rsid w:val="00C87157"/>
    <w:rsid w:val="00C87764"/>
    <w:rsid w:val="00C87AD6"/>
    <w:rsid w:val="00C91767"/>
    <w:rsid w:val="00C91D85"/>
    <w:rsid w:val="00C92D89"/>
    <w:rsid w:val="00C9378F"/>
    <w:rsid w:val="00C94165"/>
    <w:rsid w:val="00C944AB"/>
    <w:rsid w:val="00C973DA"/>
    <w:rsid w:val="00C97BD9"/>
    <w:rsid w:val="00CA0347"/>
    <w:rsid w:val="00CA0BC7"/>
    <w:rsid w:val="00CA0D39"/>
    <w:rsid w:val="00CB06AC"/>
    <w:rsid w:val="00CB10F7"/>
    <w:rsid w:val="00CB5662"/>
    <w:rsid w:val="00CC14A0"/>
    <w:rsid w:val="00CC23C4"/>
    <w:rsid w:val="00CC2C1A"/>
    <w:rsid w:val="00CC2D8E"/>
    <w:rsid w:val="00CC4D78"/>
    <w:rsid w:val="00CC64A8"/>
    <w:rsid w:val="00CC78E4"/>
    <w:rsid w:val="00CC7C90"/>
    <w:rsid w:val="00CD06DA"/>
    <w:rsid w:val="00CD130F"/>
    <w:rsid w:val="00CD1555"/>
    <w:rsid w:val="00CD16CD"/>
    <w:rsid w:val="00CD1DE8"/>
    <w:rsid w:val="00CD2331"/>
    <w:rsid w:val="00CD266F"/>
    <w:rsid w:val="00CD3CF6"/>
    <w:rsid w:val="00CD3D08"/>
    <w:rsid w:val="00CD3F32"/>
    <w:rsid w:val="00CD4AAE"/>
    <w:rsid w:val="00CD5502"/>
    <w:rsid w:val="00CD6702"/>
    <w:rsid w:val="00CE0CFB"/>
    <w:rsid w:val="00CE1F9B"/>
    <w:rsid w:val="00CE2428"/>
    <w:rsid w:val="00CE4142"/>
    <w:rsid w:val="00CE4484"/>
    <w:rsid w:val="00CE4B9D"/>
    <w:rsid w:val="00CE552D"/>
    <w:rsid w:val="00CE575E"/>
    <w:rsid w:val="00CE7582"/>
    <w:rsid w:val="00CE7F9B"/>
    <w:rsid w:val="00CF1E63"/>
    <w:rsid w:val="00CF6B5C"/>
    <w:rsid w:val="00CF6F66"/>
    <w:rsid w:val="00CF7093"/>
    <w:rsid w:val="00D00523"/>
    <w:rsid w:val="00D00848"/>
    <w:rsid w:val="00D0132D"/>
    <w:rsid w:val="00D01789"/>
    <w:rsid w:val="00D0495F"/>
    <w:rsid w:val="00D056C9"/>
    <w:rsid w:val="00D058AA"/>
    <w:rsid w:val="00D05CE8"/>
    <w:rsid w:val="00D0675D"/>
    <w:rsid w:val="00D108B2"/>
    <w:rsid w:val="00D10C1F"/>
    <w:rsid w:val="00D10F32"/>
    <w:rsid w:val="00D11454"/>
    <w:rsid w:val="00D1457D"/>
    <w:rsid w:val="00D14790"/>
    <w:rsid w:val="00D1495C"/>
    <w:rsid w:val="00D152A7"/>
    <w:rsid w:val="00D15355"/>
    <w:rsid w:val="00D15832"/>
    <w:rsid w:val="00D16B98"/>
    <w:rsid w:val="00D16BBB"/>
    <w:rsid w:val="00D20621"/>
    <w:rsid w:val="00D20A38"/>
    <w:rsid w:val="00D21BD5"/>
    <w:rsid w:val="00D21F14"/>
    <w:rsid w:val="00D23941"/>
    <w:rsid w:val="00D24957"/>
    <w:rsid w:val="00D24B7B"/>
    <w:rsid w:val="00D25EEF"/>
    <w:rsid w:val="00D267F4"/>
    <w:rsid w:val="00D31C67"/>
    <w:rsid w:val="00D32FEB"/>
    <w:rsid w:val="00D3486E"/>
    <w:rsid w:val="00D34CAE"/>
    <w:rsid w:val="00D357CD"/>
    <w:rsid w:val="00D364D6"/>
    <w:rsid w:val="00D40F89"/>
    <w:rsid w:val="00D4266F"/>
    <w:rsid w:val="00D430CE"/>
    <w:rsid w:val="00D43567"/>
    <w:rsid w:val="00D43C17"/>
    <w:rsid w:val="00D43EE5"/>
    <w:rsid w:val="00D44BA7"/>
    <w:rsid w:val="00D45B7E"/>
    <w:rsid w:val="00D45B99"/>
    <w:rsid w:val="00D461A5"/>
    <w:rsid w:val="00D474DB"/>
    <w:rsid w:val="00D53022"/>
    <w:rsid w:val="00D53CEA"/>
    <w:rsid w:val="00D54918"/>
    <w:rsid w:val="00D55D92"/>
    <w:rsid w:val="00D56A10"/>
    <w:rsid w:val="00D57A6A"/>
    <w:rsid w:val="00D603A5"/>
    <w:rsid w:val="00D606AA"/>
    <w:rsid w:val="00D61DF1"/>
    <w:rsid w:val="00D64139"/>
    <w:rsid w:val="00D64243"/>
    <w:rsid w:val="00D643D3"/>
    <w:rsid w:val="00D65F85"/>
    <w:rsid w:val="00D663BF"/>
    <w:rsid w:val="00D664CC"/>
    <w:rsid w:val="00D66C6D"/>
    <w:rsid w:val="00D67101"/>
    <w:rsid w:val="00D67A4B"/>
    <w:rsid w:val="00D71EAE"/>
    <w:rsid w:val="00D730FA"/>
    <w:rsid w:val="00D73CCC"/>
    <w:rsid w:val="00D7402D"/>
    <w:rsid w:val="00D7643E"/>
    <w:rsid w:val="00D76CB3"/>
    <w:rsid w:val="00D778DB"/>
    <w:rsid w:val="00D77CAD"/>
    <w:rsid w:val="00D81231"/>
    <w:rsid w:val="00D81934"/>
    <w:rsid w:val="00D8301A"/>
    <w:rsid w:val="00D830F7"/>
    <w:rsid w:val="00D83B84"/>
    <w:rsid w:val="00D86DFA"/>
    <w:rsid w:val="00D87A73"/>
    <w:rsid w:val="00D87CCF"/>
    <w:rsid w:val="00D9027A"/>
    <w:rsid w:val="00D943AD"/>
    <w:rsid w:val="00D9550B"/>
    <w:rsid w:val="00D96398"/>
    <w:rsid w:val="00D9685F"/>
    <w:rsid w:val="00D9709F"/>
    <w:rsid w:val="00D970F3"/>
    <w:rsid w:val="00DA031D"/>
    <w:rsid w:val="00DA39AD"/>
    <w:rsid w:val="00DA3C7F"/>
    <w:rsid w:val="00DA3F54"/>
    <w:rsid w:val="00DA542E"/>
    <w:rsid w:val="00DA5CFE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C0294"/>
    <w:rsid w:val="00DC1E60"/>
    <w:rsid w:val="00DC20D1"/>
    <w:rsid w:val="00DC21C8"/>
    <w:rsid w:val="00DC26FA"/>
    <w:rsid w:val="00DC3949"/>
    <w:rsid w:val="00DC497D"/>
    <w:rsid w:val="00DC628A"/>
    <w:rsid w:val="00DC693E"/>
    <w:rsid w:val="00DD15FC"/>
    <w:rsid w:val="00DD17E1"/>
    <w:rsid w:val="00DD1928"/>
    <w:rsid w:val="00DD34AD"/>
    <w:rsid w:val="00DD4EEF"/>
    <w:rsid w:val="00DD5AA6"/>
    <w:rsid w:val="00DD639F"/>
    <w:rsid w:val="00DD6CB1"/>
    <w:rsid w:val="00DD70DA"/>
    <w:rsid w:val="00DE0864"/>
    <w:rsid w:val="00DE13E6"/>
    <w:rsid w:val="00DE201C"/>
    <w:rsid w:val="00DE2A2A"/>
    <w:rsid w:val="00DE3345"/>
    <w:rsid w:val="00DE4777"/>
    <w:rsid w:val="00DE5410"/>
    <w:rsid w:val="00DE6D6B"/>
    <w:rsid w:val="00DE73F4"/>
    <w:rsid w:val="00DF2ECB"/>
    <w:rsid w:val="00DF3912"/>
    <w:rsid w:val="00DF584A"/>
    <w:rsid w:val="00DF71BA"/>
    <w:rsid w:val="00DF7C03"/>
    <w:rsid w:val="00E01473"/>
    <w:rsid w:val="00E025DC"/>
    <w:rsid w:val="00E02939"/>
    <w:rsid w:val="00E05667"/>
    <w:rsid w:val="00E05C1F"/>
    <w:rsid w:val="00E1020E"/>
    <w:rsid w:val="00E10D78"/>
    <w:rsid w:val="00E11334"/>
    <w:rsid w:val="00E12849"/>
    <w:rsid w:val="00E1604F"/>
    <w:rsid w:val="00E164BA"/>
    <w:rsid w:val="00E171B8"/>
    <w:rsid w:val="00E178CB"/>
    <w:rsid w:val="00E21A35"/>
    <w:rsid w:val="00E2533F"/>
    <w:rsid w:val="00E265EC"/>
    <w:rsid w:val="00E2699A"/>
    <w:rsid w:val="00E26F55"/>
    <w:rsid w:val="00E271FE"/>
    <w:rsid w:val="00E27CD5"/>
    <w:rsid w:val="00E30115"/>
    <w:rsid w:val="00E33256"/>
    <w:rsid w:val="00E34F30"/>
    <w:rsid w:val="00E36603"/>
    <w:rsid w:val="00E40674"/>
    <w:rsid w:val="00E415FA"/>
    <w:rsid w:val="00E4267E"/>
    <w:rsid w:val="00E426D3"/>
    <w:rsid w:val="00E43680"/>
    <w:rsid w:val="00E44A63"/>
    <w:rsid w:val="00E45CEF"/>
    <w:rsid w:val="00E45E11"/>
    <w:rsid w:val="00E47124"/>
    <w:rsid w:val="00E50AFA"/>
    <w:rsid w:val="00E50FF9"/>
    <w:rsid w:val="00E511AB"/>
    <w:rsid w:val="00E51670"/>
    <w:rsid w:val="00E52433"/>
    <w:rsid w:val="00E52B15"/>
    <w:rsid w:val="00E53A10"/>
    <w:rsid w:val="00E54DE1"/>
    <w:rsid w:val="00E55341"/>
    <w:rsid w:val="00E55591"/>
    <w:rsid w:val="00E55A23"/>
    <w:rsid w:val="00E55D2E"/>
    <w:rsid w:val="00E574FF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7918"/>
    <w:rsid w:val="00E67E38"/>
    <w:rsid w:val="00E7309C"/>
    <w:rsid w:val="00E735BC"/>
    <w:rsid w:val="00E73734"/>
    <w:rsid w:val="00E73ED3"/>
    <w:rsid w:val="00E74A45"/>
    <w:rsid w:val="00E75071"/>
    <w:rsid w:val="00E75728"/>
    <w:rsid w:val="00E764BF"/>
    <w:rsid w:val="00E7671F"/>
    <w:rsid w:val="00E76E1B"/>
    <w:rsid w:val="00E76E45"/>
    <w:rsid w:val="00E77492"/>
    <w:rsid w:val="00E77DE8"/>
    <w:rsid w:val="00E80A82"/>
    <w:rsid w:val="00E813AA"/>
    <w:rsid w:val="00E8285F"/>
    <w:rsid w:val="00E83DCE"/>
    <w:rsid w:val="00E85963"/>
    <w:rsid w:val="00E86105"/>
    <w:rsid w:val="00E87E7B"/>
    <w:rsid w:val="00E90856"/>
    <w:rsid w:val="00E92EFE"/>
    <w:rsid w:val="00E93AAF"/>
    <w:rsid w:val="00E94260"/>
    <w:rsid w:val="00E96EEB"/>
    <w:rsid w:val="00E978E4"/>
    <w:rsid w:val="00E97CC8"/>
    <w:rsid w:val="00EA0651"/>
    <w:rsid w:val="00EA097E"/>
    <w:rsid w:val="00EA1084"/>
    <w:rsid w:val="00EA2442"/>
    <w:rsid w:val="00EA2C56"/>
    <w:rsid w:val="00EA4CAC"/>
    <w:rsid w:val="00EA506B"/>
    <w:rsid w:val="00EA636C"/>
    <w:rsid w:val="00EA66C7"/>
    <w:rsid w:val="00EA70AA"/>
    <w:rsid w:val="00EA783C"/>
    <w:rsid w:val="00EA78F1"/>
    <w:rsid w:val="00EA7CC0"/>
    <w:rsid w:val="00EB07B7"/>
    <w:rsid w:val="00EB355A"/>
    <w:rsid w:val="00EB3618"/>
    <w:rsid w:val="00EB3A71"/>
    <w:rsid w:val="00EB3EBE"/>
    <w:rsid w:val="00EB4EE1"/>
    <w:rsid w:val="00EB502B"/>
    <w:rsid w:val="00EC0B57"/>
    <w:rsid w:val="00EC1AE5"/>
    <w:rsid w:val="00EC1DBD"/>
    <w:rsid w:val="00EC2194"/>
    <w:rsid w:val="00EC242F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776"/>
    <w:rsid w:val="00EE5583"/>
    <w:rsid w:val="00EE772B"/>
    <w:rsid w:val="00EF0BEA"/>
    <w:rsid w:val="00EF3580"/>
    <w:rsid w:val="00EF3903"/>
    <w:rsid w:val="00EF6280"/>
    <w:rsid w:val="00EF6464"/>
    <w:rsid w:val="00EF78ED"/>
    <w:rsid w:val="00F0014E"/>
    <w:rsid w:val="00F01602"/>
    <w:rsid w:val="00F02040"/>
    <w:rsid w:val="00F02186"/>
    <w:rsid w:val="00F022AA"/>
    <w:rsid w:val="00F02B5F"/>
    <w:rsid w:val="00F030E1"/>
    <w:rsid w:val="00F03E26"/>
    <w:rsid w:val="00F03E5D"/>
    <w:rsid w:val="00F049CC"/>
    <w:rsid w:val="00F04B7B"/>
    <w:rsid w:val="00F057B6"/>
    <w:rsid w:val="00F05A5D"/>
    <w:rsid w:val="00F05F62"/>
    <w:rsid w:val="00F11244"/>
    <w:rsid w:val="00F114E0"/>
    <w:rsid w:val="00F1715C"/>
    <w:rsid w:val="00F1730C"/>
    <w:rsid w:val="00F174EE"/>
    <w:rsid w:val="00F20266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454"/>
    <w:rsid w:val="00F26B93"/>
    <w:rsid w:val="00F3083C"/>
    <w:rsid w:val="00F32557"/>
    <w:rsid w:val="00F347BB"/>
    <w:rsid w:val="00F34CB1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7F0D"/>
    <w:rsid w:val="00F50555"/>
    <w:rsid w:val="00F54CF3"/>
    <w:rsid w:val="00F571D2"/>
    <w:rsid w:val="00F575CD"/>
    <w:rsid w:val="00F57FE6"/>
    <w:rsid w:val="00F6033D"/>
    <w:rsid w:val="00F617B7"/>
    <w:rsid w:val="00F62AD7"/>
    <w:rsid w:val="00F63030"/>
    <w:rsid w:val="00F64E97"/>
    <w:rsid w:val="00F655FA"/>
    <w:rsid w:val="00F65C45"/>
    <w:rsid w:val="00F67C69"/>
    <w:rsid w:val="00F70C16"/>
    <w:rsid w:val="00F71062"/>
    <w:rsid w:val="00F72882"/>
    <w:rsid w:val="00F73C2B"/>
    <w:rsid w:val="00F7404F"/>
    <w:rsid w:val="00F74DD7"/>
    <w:rsid w:val="00F754E0"/>
    <w:rsid w:val="00F76ADD"/>
    <w:rsid w:val="00F77AE3"/>
    <w:rsid w:val="00F814CC"/>
    <w:rsid w:val="00F8557C"/>
    <w:rsid w:val="00F8742D"/>
    <w:rsid w:val="00F902EF"/>
    <w:rsid w:val="00F90382"/>
    <w:rsid w:val="00F90E57"/>
    <w:rsid w:val="00F91211"/>
    <w:rsid w:val="00F91312"/>
    <w:rsid w:val="00F9198A"/>
    <w:rsid w:val="00F97173"/>
    <w:rsid w:val="00FA0525"/>
    <w:rsid w:val="00FA5416"/>
    <w:rsid w:val="00FA5730"/>
    <w:rsid w:val="00FB135B"/>
    <w:rsid w:val="00FB206B"/>
    <w:rsid w:val="00FB3662"/>
    <w:rsid w:val="00FB4E29"/>
    <w:rsid w:val="00FB6F14"/>
    <w:rsid w:val="00FB732F"/>
    <w:rsid w:val="00FB7CB6"/>
    <w:rsid w:val="00FC0A75"/>
    <w:rsid w:val="00FC0BD1"/>
    <w:rsid w:val="00FC2156"/>
    <w:rsid w:val="00FC2F29"/>
    <w:rsid w:val="00FC5131"/>
    <w:rsid w:val="00FC53B7"/>
    <w:rsid w:val="00FC5EF3"/>
    <w:rsid w:val="00FC63BF"/>
    <w:rsid w:val="00FC642A"/>
    <w:rsid w:val="00FC6895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B4B"/>
    <w:rsid w:val="00FD792C"/>
    <w:rsid w:val="00FE0B59"/>
    <w:rsid w:val="00FE1D0C"/>
    <w:rsid w:val="00FE298C"/>
    <w:rsid w:val="00FE53FD"/>
    <w:rsid w:val="00FE60BA"/>
    <w:rsid w:val="00FE6597"/>
    <w:rsid w:val="00FF164A"/>
    <w:rsid w:val="00FF2089"/>
    <w:rsid w:val="00FF4265"/>
    <w:rsid w:val="00FF55AE"/>
    <w:rsid w:val="00FF591C"/>
    <w:rsid w:val="00FF61D4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437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rsid w:val="0042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uiPriority w:val="10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uiPriority w:val="10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437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rsid w:val="0042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uiPriority w:val="10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uiPriority w:val="10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B2A906B724BB9A26E4A9BF14BCFEBBAB0298BECF19251A25B16E065DD2942576F8561051530F564E80568C9p3uF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F4AD9-D108-4559-B750-F476267A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14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21392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Е.А. Лашова</cp:lastModifiedBy>
  <cp:revision>28</cp:revision>
  <cp:lastPrinted>2019-02-20T07:24:00Z</cp:lastPrinted>
  <dcterms:created xsi:type="dcterms:W3CDTF">2018-10-09T07:09:00Z</dcterms:created>
  <dcterms:modified xsi:type="dcterms:W3CDTF">2019-02-21T05:00:00Z</dcterms:modified>
</cp:coreProperties>
</file>